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94" w:rsidRDefault="00890494">
      <w:pPr>
        <w:pStyle w:val="ConsPlusTitlePage"/>
      </w:pPr>
      <w:r>
        <w:t xml:space="preserve">Документ предоставлен </w:t>
      </w:r>
      <w:hyperlink r:id="rId5">
        <w:r>
          <w:rPr>
            <w:color w:val="0000FF"/>
          </w:rPr>
          <w:t>КонсультантПлюс</w:t>
        </w:r>
      </w:hyperlink>
      <w:r>
        <w:br/>
      </w:r>
    </w:p>
    <w:p w:rsidR="00890494" w:rsidRDefault="008904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0494">
        <w:tc>
          <w:tcPr>
            <w:tcW w:w="4677" w:type="dxa"/>
            <w:tcBorders>
              <w:top w:val="nil"/>
              <w:left w:val="nil"/>
              <w:bottom w:val="nil"/>
              <w:right w:val="nil"/>
            </w:tcBorders>
          </w:tcPr>
          <w:p w:rsidR="00890494" w:rsidRDefault="00890494">
            <w:pPr>
              <w:pStyle w:val="ConsPlusNormal"/>
            </w:pPr>
            <w:r>
              <w:t>9 марта 2016 года</w:t>
            </w:r>
          </w:p>
        </w:tc>
        <w:tc>
          <w:tcPr>
            <w:tcW w:w="4677" w:type="dxa"/>
            <w:tcBorders>
              <w:top w:val="nil"/>
              <w:left w:val="nil"/>
              <w:bottom w:val="nil"/>
              <w:right w:val="nil"/>
            </w:tcBorders>
          </w:tcPr>
          <w:p w:rsidR="00890494" w:rsidRDefault="00890494">
            <w:pPr>
              <w:pStyle w:val="ConsPlusNormal"/>
              <w:jc w:val="right"/>
            </w:pPr>
            <w:r>
              <w:t>N 66-ФЗ</w:t>
            </w:r>
          </w:p>
        </w:tc>
      </w:tr>
    </w:tbl>
    <w:p w:rsidR="00890494" w:rsidRDefault="00890494">
      <w:pPr>
        <w:pStyle w:val="ConsPlusNormal"/>
        <w:pBdr>
          <w:bottom w:val="single" w:sz="6" w:space="0" w:color="auto"/>
        </w:pBdr>
        <w:spacing w:before="100" w:after="100"/>
        <w:jc w:val="both"/>
        <w:rPr>
          <w:sz w:val="2"/>
          <w:szCs w:val="2"/>
        </w:rPr>
      </w:pPr>
    </w:p>
    <w:p w:rsidR="00890494" w:rsidRDefault="00890494">
      <w:pPr>
        <w:pStyle w:val="ConsPlusNormal"/>
        <w:jc w:val="both"/>
      </w:pPr>
    </w:p>
    <w:p w:rsidR="00890494" w:rsidRDefault="00890494">
      <w:pPr>
        <w:pStyle w:val="ConsPlusTitle"/>
        <w:jc w:val="center"/>
      </w:pPr>
      <w:r>
        <w:t>РОССИЙСКАЯ ФЕДЕРАЦИЯ</w:t>
      </w:r>
    </w:p>
    <w:p w:rsidR="00890494" w:rsidRDefault="00890494">
      <w:pPr>
        <w:pStyle w:val="ConsPlusTitle"/>
        <w:jc w:val="center"/>
      </w:pPr>
    </w:p>
    <w:p w:rsidR="00890494" w:rsidRDefault="00890494">
      <w:pPr>
        <w:pStyle w:val="ConsPlusTitle"/>
        <w:jc w:val="center"/>
      </w:pPr>
      <w:r>
        <w:t>ФЕДЕРАЛЬНЫЙ ЗАКОН</w:t>
      </w:r>
    </w:p>
    <w:p w:rsidR="00890494" w:rsidRDefault="00890494">
      <w:pPr>
        <w:pStyle w:val="ConsPlusTitle"/>
        <w:jc w:val="center"/>
      </w:pPr>
    </w:p>
    <w:p w:rsidR="00890494" w:rsidRDefault="00890494">
      <w:pPr>
        <w:pStyle w:val="ConsPlusTitle"/>
        <w:jc w:val="center"/>
      </w:pPr>
      <w:r>
        <w:t>О ВНЕСЕНИИ ИЗМЕНЕНИЙ</w:t>
      </w:r>
    </w:p>
    <w:p w:rsidR="00890494" w:rsidRDefault="00890494">
      <w:pPr>
        <w:pStyle w:val="ConsPlusTitle"/>
        <w:jc w:val="center"/>
      </w:pPr>
      <w:r>
        <w:t>В ОТДЕЛЬНЫЕ ЗАКОНОДАТЕЛЬНЫЕ АКТЫ РОССИЙСКОЙ ФЕДЕРАЦИИ</w:t>
      </w:r>
    </w:p>
    <w:p w:rsidR="00890494" w:rsidRDefault="00890494">
      <w:pPr>
        <w:pStyle w:val="ConsPlusTitle"/>
        <w:jc w:val="center"/>
      </w:pPr>
      <w:r>
        <w:t>О ВЫБОРАХ И РЕФЕРЕНДУМАХ И ИНЫЕ ЗАКОНОДАТЕЛЬНЫЕ АКТЫ</w:t>
      </w:r>
    </w:p>
    <w:p w:rsidR="00890494" w:rsidRDefault="00890494">
      <w:pPr>
        <w:pStyle w:val="ConsPlusTitle"/>
        <w:jc w:val="center"/>
      </w:pPr>
      <w:r>
        <w:t>РОССИЙСКОЙ ФЕДЕРАЦИИ</w:t>
      </w:r>
    </w:p>
    <w:p w:rsidR="00890494" w:rsidRDefault="00890494">
      <w:pPr>
        <w:pStyle w:val="ConsPlusNormal"/>
        <w:jc w:val="both"/>
      </w:pPr>
    </w:p>
    <w:p w:rsidR="00890494" w:rsidRDefault="00890494">
      <w:pPr>
        <w:pStyle w:val="ConsPlusNormal"/>
        <w:jc w:val="right"/>
      </w:pPr>
      <w:r>
        <w:t>Принят</w:t>
      </w:r>
    </w:p>
    <w:p w:rsidR="00890494" w:rsidRDefault="00890494">
      <w:pPr>
        <w:pStyle w:val="ConsPlusNormal"/>
        <w:jc w:val="right"/>
      </w:pPr>
      <w:r>
        <w:t>Государственной Думой</w:t>
      </w:r>
    </w:p>
    <w:p w:rsidR="00890494" w:rsidRDefault="00890494">
      <w:pPr>
        <w:pStyle w:val="ConsPlusNormal"/>
        <w:jc w:val="right"/>
      </w:pPr>
      <w:r>
        <w:t>26 февраля 2016 года</w:t>
      </w:r>
    </w:p>
    <w:p w:rsidR="00890494" w:rsidRDefault="00890494">
      <w:pPr>
        <w:pStyle w:val="ConsPlusNormal"/>
        <w:jc w:val="both"/>
      </w:pPr>
    </w:p>
    <w:p w:rsidR="00890494" w:rsidRDefault="00890494">
      <w:pPr>
        <w:pStyle w:val="ConsPlusNormal"/>
        <w:jc w:val="right"/>
      </w:pPr>
      <w:r>
        <w:t>Одобрен</w:t>
      </w:r>
    </w:p>
    <w:p w:rsidR="00890494" w:rsidRDefault="00890494">
      <w:pPr>
        <w:pStyle w:val="ConsPlusNormal"/>
        <w:jc w:val="right"/>
      </w:pPr>
      <w:r>
        <w:t>Советом Федерации</w:t>
      </w:r>
    </w:p>
    <w:p w:rsidR="00890494" w:rsidRDefault="00890494">
      <w:pPr>
        <w:pStyle w:val="ConsPlusNormal"/>
        <w:jc w:val="right"/>
      </w:pPr>
      <w:r>
        <w:t>2 марта 2016 года</w:t>
      </w:r>
    </w:p>
    <w:p w:rsidR="00890494" w:rsidRDefault="008904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04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494" w:rsidRDefault="008904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494" w:rsidRDefault="008904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494" w:rsidRDefault="00890494">
            <w:pPr>
              <w:pStyle w:val="ConsPlusNormal"/>
              <w:jc w:val="center"/>
            </w:pPr>
            <w:r>
              <w:rPr>
                <w:color w:val="392C69"/>
              </w:rPr>
              <w:t>Список изменяющих документов</w:t>
            </w:r>
          </w:p>
          <w:p w:rsidR="00890494" w:rsidRDefault="00890494">
            <w:pPr>
              <w:pStyle w:val="ConsPlusNormal"/>
              <w:jc w:val="center"/>
            </w:pPr>
            <w:r>
              <w:rPr>
                <w:color w:val="392C69"/>
              </w:rPr>
              <w:t xml:space="preserve">(в ред. Федеральных законов от 21.12.2021 </w:t>
            </w:r>
            <w:hyperlink r:id="rId6">
              <w:r>
                <w:rPr>
                  <w:color w:val="0000FF"/>
                </w:rPr>
                <w:t>N 414-ФЗ</w:t>
              </w:r>
            </w:hyperlink>
            <w:r>
              <w:rPr>
                <w:color w:val="392C69"/>
              </w:rPr>
              <w:t xml:space="preserve">, от 29.05.2023 </w:t>
            </w:r>
            <w:hyperlink r:id="rId7">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0494" w:rsidRDefault="00890494">
            <w:pPr>
              <w:pStyle w:val="ConsPlusNormal"/>
            </w:pPr>
          </w:p>
        </w:tc>
      </w:tr>
    </w:tbl>
    <w:p w:rsidR="00890494" w:rsidRDefault="00890494">
      <w:pPr>
        <w:pStyle w:val="ConsPlusNormal"/>
        <w:jc w:val="both"/>
      </w:pPr>
    </w:p>
    <w:p w:rsidR="00890494" w:rsidRDefault="00890494">
      <w:pPr>
        <w:pStyle w:val="ConsPlusTitle"/>
        <w:ind w:firstLine="540"/>
        <w:jc w:val="both"/>
        <w:outlineLvl w:val="0"/>
      </w:pPr>
      <w:r>
        <w:t>Статья 1</w:t>
      </w:r>
    </w:p>
    <w:p w:rsidR="00890494" w:rsidRDefault="00890494">
      <w:pPr>
        <w:pStyle w:val="ConsPlusNormal"/>
        <w:jc w:val="both"/>
      </w:pPr>
    </w:p>
    <w:p w:rsidR="00890494" w:rsidRDefault="00890494">
      <w:pPr>
        <w:pStyle w:val="ConsPlusNormal"/>
        <w:ind w:firstLine="540"/>
        <w:jc w:val="both"/>
      </w:pPr>
      <w:hyperlink r:id="rId8">
        <w:r>
          <w:rPr>
            <w:color w:val="0000FF"/>
          </w:rPr>
          <w:t>Абзац второй статьи 2</w:t>
        </w:r>
      </w:hyperlink>
      <w:r>
        <w:t xml:space="preserve"> Закона Российской Федерации от 19 апреля 1991 года N 1032-I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дополнить словами "и осуществления полномочий членов избирательных комиссий, комиссий референдума с правом решающего голоса не на постоянной (штатной) основе".</w:t>
      </w:r>
    </w:p>
    <w:p w:rsidR="00890494" w:rsidRDefault="00890494">
      <w:pPr>
        <w:pStyle w:val="ConsPlusNormal"/>
        <w:jc w:val="both"/>
      </w:pPr>
    </w:p>
    <w:p w:rsidR="00890494" w:rsidRDefault="00890494">
      <w:pPr>
        <w:pStyle w:val="ConsPlusTitle"/>
        <w:ind w:firstLine="540"/>
        <w:jc w:val="both"/>
        <w:outlineLvl w:val="0"/>
      </w:pPr>
      <w:r>
        <w:t xml:space="preserve">Статья 2. Утратила силу с 1 июня 2022 года. - Федеральный </w:t>
      </w:r>
      <w:hyperlink r:id="rId9">
        <w:r>
          <w:rPr>
            <w:color w:val="0000FF"/>
          </w:rPr>
          <w:t>закон</w:t>
        </w:r>
      </w:hyperlink>
      <w:r>
        <w:t xml:space="preserve"> от 21.12.2021 N 414-ФЗ.</w:t>
      </w:r>
    </w:p>
    <w:p w:rsidR="00890494" w:rsidRDefault="00890494">
      <w:pPr>
        <w:pStyle w:val="ConsPlusNormal"/>
        <w:jc w:val="both"/>
      </w:pPr>
    </w:p>
    <w:p w:rsidR="00890494" w:rsidRDefault="00890494">
      <w:pPr>
        <w:pStyle w:val="ConsPlusTitle"/>
        <w:ind w:firstLine="540"/>
        <w:jc w:val="both"/>
        <w:outlineLvl w:val="0"/>
      </w:pPr>
      <w:r>
        <w:t>Статья 3</w:t>
      </w:r>
    </w:p>
    <w:p w:rsidR="00890494" w:rsidRDefault="00890494">
      <w:pPr>
        <w:pStyle w:val="ConsPlusNormal"/>
        <w:jc w:val="both"/>
      </w:pPr>
    </w:p>
    <w:p w:rsidR="00890494" w:rsidRDefault="00890494">
      <w:pPr>
        <w:pStyle w:val="ConsPlusNormal"/>
        <w:ind w:firstLine="540"/>
        <w:jc w:val="both"/>
      </w:pPr>
      <w:r>
        <w:t xml:space="preserve">Внести в Федеральный </w:t>
      </w:r>
      <w:hyperlink r:id="rId10">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2002, N 12, ст. 1093; 2003, N 50, ст. 4855; 2005, N 30, ст. 3104; 2006, N 29, ст. 3124; 2009, N 14, ст. 1577; 2011, N 15, ст. 2017; N 50, ст. 7363; 2012, N 15, ст. 1721; 2014, N 26, ст. 3391; N 48, ст. 6636) следующие изменения:</w:t>
      </w:r>
    </w:p>
    <w:p w:rsidR="00890494" w:rsidRDefault="00890494">
      <w:pPr>
        <w:pStyle w:val="ConsPlusNormal"/>
        <w:spacing w:before="220"/>
        <w:ind w:firstLine="540"/>
        <w:jc w:val="both"/>
      </w:pPr>
      <w:r>
        <w:t xml:space="preserve">1) в </w:t>
      </w:r>
      <w:hyperlink r:id="rId11">
        <w:r>
          <w:rPr>
            <w:color w:val="0000FF"/>
          </w:rPr>
          <w:t>пункте 5 статьи 25</w:t>
        </w:r>
      </w:hyperlink>
      <w:r>
        <w:t xml:space="preserve"> первое и второе предложения исключить;</w:t>
      </w:r>
    </w:p>
    <w:p w:rsidR="00890494" w:rsidRDefault="00890494">
      <w:pPr>
        <w:pStyle w:val="ConsPlusNormal"/>
        <w:spacing w:before="220"/>
        <w:ind w:firstLine="540"/>
        <w:jc w:val="both"/>
      </w:pPr>
      <w:r>
        <w:t xml:space="preserve">2) </w:t>
      </w:r>
      <w:hyperlink r:id="rId12">
        <w:r>
          <w:rPr>
            <w:color w:val="0000FF"/>
          </w:rPr>
          <w:t>подпункт "в" пункта 1 статьи 27</w:t>
        </w:r>
      </w:hyperlink>
      <w:r>
        <w:t xml:space="preserve"> изложить в следующей редакции:</w:t>
      </w:r>
    </w:p>
    <w:p w:rsidR="00890494" w:rsidRDefault="00890494">
      <w:pPr>
        <w:pStyle w:val="ConsPlusNormal"/>
        <w:spacing w:before="220"/>
        <w:ind w:firstLine="540"/>
        <w:jc w:val="both"/>
      </w:pPr>
      <w:r>
        <w:t xml:space="preserve">"в) извещать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w:t>
      </w:r>
      <w:r>
        <w:lastRenderedPageBreak/>
        <w:t>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890494" w:rsidRDefault="00890494">
      <w:pPr>
        <w:pStyle w:val="ConsPlusNormal"/>
        <w:spacing w:before="220"/>
        <w:ind w:firstLine="540"/>
        <w:jc w:val="both"/>
      </w:pPr>
      <w:r>
        <w:t xml:space="preserve">3) в </w:t>
      </w:r>
      <w:hyperlink r:id="rId13">
        <w:r>
          <w:rPr>
            <w:color w:val="0000FF"/>
          </w:rPr>
          <w:t>пункте 5.1 статьи 34</w:t>
        </w:r>
      </w:hyperlink>
      <w:r>
        <w:t xml:space="preserve"> слова "заложенных в обеспечение обязательств имущества" заменить словами "заложенного в обеспечение обязательств имущества".</w:t>
      </w:r>
    </w:p>
    <w:p w:rsidR="00890494" w:rsidRDefault="00890494">
      <w:pPr>
        <w:pStyle w:val="ConsPlusNormal"/>
        <w:jc w:val="both"/>
      </w:pPr>
    </w:p>
    <w:p w:rsidR="00890494" w:rsidRDefault="00890494">
      <w:pPr>
        <w:pStyle w:val="ConsPlusTitle"/>
        <w:ind w:firstLine="540"/>
        <w:jc w:val="both"/>
        <w:outlineLvl w:val="0"/>
      </w:pPr>
      <w:r>
        <w:t>Статья 4</w:t>
      </w:r>
    </w:p>
    <w:p w:rsidR="00890494" w:rsidRDefault="00890494">
      <w:pPr>
        <w:pStyle w:val="ConsPlusNormal"/>
        <w:jc w:val="both"/>
      </w:pPr>
    </w:p>
    <w:p w:rsidR="00890494" w:rsidRDefault="00890494">
      <w:pPr>
        <w:pStyle w:val="ConsPlusNormal"/>
        <w:ind w:firstLine="540"/>
        <w:jc w:val="both"/>
      </w:pPr>
      <w:r>
        <w:t xml:space="preserve">Внести в </w:t>
      </w:r>
      <w:hyperlink r:id="rId14">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31, ст. 3229; N 34, ст. 3529, 3533; 2005, N 1, ст. 9, 13, 45; N 10, ст. 763; N 13, ст. 1077; N 19, ст. 1752; N 27, ст. 2719, 2721; N 30, ст. 3104, 3131; 2006, N 1, ст. 10; N 10, ст. 1067; N 12, ст. 1234; N 17, ст. 1776; N 18, ст. 1907; N 19, ст. 2066; N 23, ст. 2380; N 31, ст. 3420, 3438, 3452; N 45, ст. 4641; N 50, ст. 5279; N 52, ст. 5498; 2007, N 1, ст. 21, 29; N 17, ст. 1930; N 26, ст. 3089; N 30, ст. 3755; N 31, ст. 4007; N 41, ст. 4845; N 43, ст. 5084; 2008, N 18, ст. 1941; N 30, ст. 3604; 2009, N 7, ст. 771, 777; N 23, ст. 2759; N 26, ст. 3120, 3122; N 29, ст. 3642; N 30, ст. 3739; N 52, ст. 6412; 2010, N 1, ст. 1; N 21, ст. 2525; N 23, ст. 2790; N 30, ст. 4006, 4007; N 31, ст. 4164, 4191, 4195, 4207, 4208; N 41, ст. 5192; N 49, ст. 6409; 2011, N 1, ст. 10, 23, 54; N 7, ст. 901; N 17, ст. 2310; N 19, ст. 2715; N 23, ст. 3260, 3267; N 27, ст. 3873; N 29, ст. 4290, 4291, 4298; N 30, ст. 4573, 4585, 4590, 4598, 4600, 4605; N 46, ст. 6406; N 49, ст. 7061; N 50, ст. 7342, 7345, 7351, 7352, 7355, 7362, 7366; 2012, N 10, ст. 1166; N 19, ст. 2278, 2281; N 24, ст. 3082; N 31, ст. 4320, 4322, 4330; N 47, ст. 6402, 6403; N 49, ст. 6757; N 53, ст. 7577, 7602, 7640; 2013, N 8, ст. 717; N 14, ст. 1651, 1666; N 19, ст. 2307, 2323; N 26, ст. 3207, 3208, 3209; N 27, ст. 3454, 3477; N 30, ст. 4025, 4029, 4030, 4031, 4032, 4034, 4036, 4040, 4044, 4078, 4082; N 31, ст. 4191; N 43, ст. 5443, 5444; N 44, ст. 5643; N 48, ст. 6161, 6165; N 49, ст. 6327, 6341; N 51, ст. 6683, 6685, 6695; N 52, ст. 6961, 6980, 6986, 6995, 7002; 2014, N 6, ст. 559, 566; N 11, ст. 1092; N 14, ст. 1562; N 19, ст. 2302, 2306, 2310, 2324, 2325, 2326, 2327, 2330, 2335; N 26, ст. 3366, 3379; N 30, ст. 4211, 4218, 4228, 4233, 4248, 4256, 4259, 4264, 4278; N 42, ст. 5615; N 43, ст. 5799; N 48, ст. 6636, 6638, 6642, 6651; N 52, ст. 7541; 2015, N 1, ст. 67, 74, 85; N 10, ст. 1405, 1416; N 13, ст. 1811; N 18, ст. 2614, 2620; N 21, ст. 2981; N 24, ст. 3370; N 29, ст. 4359, 4374, 4376, 4391; N 41, ст. 5637; N 44, ст. 6046; N 45, ст. 6208; N 48, ст. 6706, 6710; N 51, ст. 7250; 2016, N 1, ст. 11, 28, 59, 84) следующие изменения:</w:t>
      </w:r>
    </w:p>
    <w:p w:rsidR="00890494" w:rsidRDefault="00890494">
      <w:pPr>
        <w:pStyle w:val="ConsPlusNormal"/>
        <w:spacing w:before="220"/>
        <w:ind w:firstLine="540"/>
        <w:jc w:val="both"/>
      </w:pPr>
      <w:r>
        <w:t xml:space="preserve">1) </w:t>
      </w:r>
      <w:hyperlink r:id="rId15">
        <w:r>
          <w:rPr>
            <w:color w:val="0000FF"/>
          </w:rPr>
          <w:t>абзац первый части 2 статьи 5.3</w:t>
        </w:r>
      </w:hyperlink>
      <w:r>
        <w:t xml:space="preserve"> после слов "редакциями периодических печатных изданий," дополнить словами "сетевых изданий,";</w:t>
      </w:r>
    </w:p>
    <w:p w:rsidR="00890494" w:rsidRDefault="00890494">
      <w:pPr>
        <w:pStyle w:val="ConsPlusNormal"/>
        <w:spacing w:before="220"/>
        <w:ind w:firstLine="540"/>
        <w:jc w:val="both"/>
      </w:pPr>
      <w:r>
        <w:t xml:space="preserve">2) в </w:t>
      </w:r>
      <w:hyperlink r:id="rId16">
        <w:r>
          <w:rPr>
            <w:color w:val="0000FF"/>
          </w:rPr>
          <w:t>абзаце первом статьи 5.8</w:t>
        </w:r>
      </w:hyperlink>
      <w:r>
        <w:t xml:space="preserve"> слова "на каналах организаций, осуществляющих теле- и (или) радиовещание, и в периодических печатных изданиях" заменить словами "в средствах массовой информации";</w:t>
      </w:r>
    </w:p>
    <w:p w:rsidR="00890494" w:rsidRDefault="00890494">
      <w:pPr>
        <w:pStyle w:val="ConsPlusNormal"/>
        <w:spacing w:before="220"/>
        <w:ind w:firstLine="540"/>
        <w:jc w:val="both"/>
      </w:pPr>
      <w:r>
        <w:t xml:space="preserve">3) </w:t>
      </w:r>
      <w:hyperlink r:id="rId17">
        <w:r>
          <w:rPr>
            <w:color w:val="0000FF"/>
          </w:rPr>
          <w:t>абзац первый части 1 статьи 5.12</w:t>
        </w:r>
      </w:hyperlink>
      <w:r>
        <w:t xml:space="preserve"> изложить в следующей редакции:</w:t>
      </w:r>
    </w:p>
    <w:p w:rsidR="00890494" w:rsidRDefault="00890494">
      <w:pPr>
        <w:pStyle w:val="ConsPlusNormal"/>
        <w:spacing w:before="220"/>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890494" w:rsidRDefault="00890494">
      <w:pPr>
        <w:pStyle w:val="ConsPlusNormal"/>
        <w:spacing w:before="220"/>
        <w:ind w:firstLine="540"/>
        <w:jc w:val="both"/>
      </w:pPr>
      <w:r>
        <w:t xml:space="preserve">4) в </w:t>
      </w:r>
      <w:hyperlink r:id="rId18">
        <w:r>
          <w:rPr>
            <w:color w:val="0000FF"/>
          </w:rPr>
          <w:t>статье 5.14</w:t>
        </w:r>
      </w:hyperlink>
      <w:r>
        <w:t>:</w:t>
      </w:r>
    </w:p>
    <w:p w:rsidR="00890494" w:rsidRDefault="00890494">
      <w:pPr>
        <w:pStyle w:val="ConsPlusNormal"/>
        <w:spacing w:before="220"/>
        <w:ind w:firstLine="540"/>
        <w:jc w:val="both"/>
      </w:pPr>
      <w:r>
        <w:t xml:space="preserve">а) </w:t>
      </w:r>
      <w:hyperlink r:id="rId19">
        <w:r>
          <w:rPr>
            <w:color w:val="0000FF"/>
          </w:rPr>
          <w:t>наименование</w:t>
        </w:r>
      </w:hyperlink>
      <w:r>
        <w:t xml:space="preserve"> изложить в следующей редакции:</w:t>
      </w:r>
    </w:p>
    <w:p w:rsidR="00890494" w:rsidRDefault="00890494">
      <w:pPr>
        <w:pStyle w:val="ConsPlusNormal"/>
        <w:spacing w:before="220"/>
        <w:ind w:firstLine="540"/>
        <w:jc w:val="both"/>
      </w:pPr>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890494" w:rsidRDefault="00890494">
      <w:pPr>
        <w:pStyle w:val="ConsPlusNormal"/>
        <w:spacing w:before="220"/>
        <w:ind w:firstLine="540"/>
        <w:jc w:val="both"/>
      </w:pPr>
      <w:r>
        <w:t xml:space="preserve">б) </w:t>
      </w:r>
      <w:hyperlink r:id="rId20">
        <w:r>
          <w:rPr>
            <w:color w:val="0000FF"/>
          </w:rPr>
          <w:t>абзац первый</w:t>
        </w:r>
      </w:hyperlink>
      <w:r>
        <w:t xml:space="preserve"> изложить в следующей редакции:</w:t>
      </w:r>
    </w:p>
    <w:p w:rsidR="00890494" w:rsidRDefault="00890494">
      <w:pPr>
        <w:pStyle w:val="ConsPlusNormal"/>
        <w:spacing w:before="220"/>
        <w:ind w:firstLine="540"/>
        <w:jc w:val="both"/>
      </w:pPr>
      <w:r>
        <w:lastRenderedPageBreak/>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890494" w:rsidRDefault="00890494">
      <w:pPr>
        <w:pStyle w:val="ConsPlusNormal"/>
        <w:spacing w:before="220"/>
        <w:ind w:firstLine="540"/>
        <w:jc w:val="both"/>
      </w:pPr>
      <w:r>
        <w:t xml:space="preserve">5) </w:t>
      </w:r>
      <w:hyperlink r:id="rId21">
        <w:r>
          <w:rPr>
            <w:color w:val="0000FF"/>
          </w:rPr>
          <w:t>абзац первый статьи 5.21</w:t>
        </w:r>
      </w:hyperlink>
      <w:r>
        <w:t xml:space="preserve"> после слов "Неперечисление, а равно перечисление" дополнить словами "в неполном объеме или";</w:t>
      </w:r>
    </w:p>
    <w:p w:rsidR="00890494" w:rsidRDefault="00890494">
      <w:pPr>
        <w:pStyle w:val="ConsPlusNormal"/>
        <w:spacing w:before="220"/>
        <w:ind w:firstLine="540"/>
        <w:jc w:val="both"/>
      </w:pPr>
      <w:r>
        <w:t xml:space="preserve">6) в </w:t>
      </w:r>
      <w:hyperlink r:id="rId22">
        <w:r>
          <w:rPr>
            <w:color w:val="0000FF"/>
          </w:rPr>
          <w:t>абзаце первом статьи 5.47</w:t>
        </w:r>
      </w:hyperlink>
      <w:r>
        <w:t xml:space="preserve"> слова "по месту учебы," исключить;</w:t>
      </w:r>
    </w:p>
    <w:p w:rsidR="00890494" w:rsidRDefault="00890494">
      <w:pPr>
        <w:pStyle w:val="ConsPlusNormal"/>
        <w:spacing w:before="220"/>
        <w:ind w:firstLine="540"/>
        <w:jc w:val="both"/>
      </w:pPr>
      <w:r>
        <w:t xml:space="preserve">7) </w:t>
      </w:r>
      <w:hyperlink r:id="rId23">
        <w:r>
          <w:rPr>
            <w:color w:val="0000FF"/>
          </w:rPr>
          <w:t>статью 5.51</w:t>
        </w:r>
      </w:hyperlink>
      <w:r>
        <w:t xml:space="preserve"> признать утратившей силу;</w:t>
      </w:r>
    </w:p>
    <w:p w:rsidR="00890494" w:rsidRDefault="00890494">
      <w:pPr>
        <w:pStyle w:val="ConsPlusNormal"/>
        <w:spacing w:before="220"/>
        <w:ind w:firstLine="540"/>
        <w:jc w:val="both"/>
      </w:pPr>
      <w:r>
        <w:t xml:space="preserve">8) </w:t>
      </w:r>
      <w:hyperlink r:id="rId24">
        <w:r>
          <w:rPr>
            <w:color w:val="0000FF"/>
          </w:rPr>
          <w:t>главу 5</w:t>
        </w:r>
      </w:hyperlink>
      <w:r>
        <w:t xml:space="preserve"> дополнить статьей 5.69 следующего содержания:</w:t>
      </w:r>
    </w:p>
    <w:p w:rsidR="00890494" w:rsidRDefault="00890494">
      <w:pPr>
        <w:pStyle w:val="ConsPlusNormal"/>
        <w:jc w:val="both"/>
      </w:pPr>
    </w:p>
    <w:p w:rsidR="00890494" w:rsidRDefault="00890494">
      <w:pPr>
        <w:pStyle w:val="ConsPlusNormal"/>
        <w:ind w:firstLine="540"/>
        <w:jc w:val="both"/>
      </w:pPr>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890494" w:rsidRDefault="00890494">
      <w:pPr>
        <w:pStyle w:val="ConsPlusNormal"/>
        <w:jc w:val="both"/>
      </w:pPr>
    </w:p>
    <w:p w:rsidR="00890494" w:rsidRDefault="00890494">
      <w:pPr>
        <w:pStyle w:val="ConsPlusNormal"/>
        <w:ind w:firstLine="540"/>
        <w:jc w:val="both"/>
      </w:pPr>
      <w:r>
        <w:t>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деяния, -</w:t>
      </w:r>
    </w:p>
    <w:p w:rsidR="00890494" w:rsidRDefault="0089049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890494" w:rsidRDefault="00890494">
      <w:pPr>
        <w:pStyle w:val="ConsPlusNormal"/>
        <w:jc w:val="both"/>
      </w:pPr>
    </w:p>
    <w:p w:rsidR="00890494" w:rsidRDefault="00890494">
      <w:pPr>
        <w:pStyle w:val="ConsPlusNormal"/>
        <w:ind w:firstLine="540"/>
        <w:jc w:val="both"/>
      </w:pPr>
      <w:r>
        <w:t xml:space="preserve">9) </w:t>
      </w:r>
      <w:hyperlink r:id="rId25">
        <w:r>
          <w:rPr>
            <w:color w:val="0000FF"/>
          </w:rPr>
          <w:t>пункт 1 части 2 статьи 28.3</w:t>
        </w:r>
      </w:hyperlink>
      <w:r>
        <w:t xml:space="preserve"> после цифр "5.49," дополнить цифрами "5.69,".</w:t>
      </w:r>
    </w:p>
    <w:p w:rsidR="00890494" w:rsidRDefault="00890494">
      <w:pPr>
        <w:pStyle w:val="ConsPlusNormal"/>
        <w:jc w:val="both"/>
      </w:pPr>
    </w:p>
    <w:p w:rsidR="00890494" w:rsidRDefault="00890494">
      <w:pPr>
        <w:pStyle w:val="ConsPlusTitle"/>
        <w:ind w:firstLine="540"/>
        <w:jc w:val="both"/>
        <w:outlineLvl w:val="0"/>
      </w:pPr>
      <w:r>
        <w:t>Статья 5</w:t>
      </w:r>
    </w:p>
    <w:p w:rsidR="00890494" w:rsidRDefault="00890494">
      <w:pPr>
        <w:pStyle w:val="ConsPlusNormal"/>
        <w:jc w:val="both"/>
      </w:pPr>
    </w:p>
    <w:p w:rsidR="00890494" w:rsidRDefault="00890494">
      <w:pPr>
        <w:pStyle w:val="ConsPlusNormal"/>
        <w:ind w:firstLine="540"/>
        <w:jc w:val="both"/>
      </w:pPr>
      <w:r>
        <w:t xml:space="preserve">Внести в Федеральный </w:t>
      </w:r>
      <w:hyperlink r:id="rId26">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26, ст. 2572; N 27, ст. 2711, 2716; 2004, N 24, ст. 2335; N 33, ст. 3368; N 35, ст. 3607; N 50, ст. 4950; 2005, N 27, ст. 2708; N 30, ст. 3104; 2006, N 29, ст. 3124, 3125; N 31, ст. 3427; N 50, ст. 5303; 2007, N 1, ст. 37; N 6, ст. 681; N 10, ст. 1151; N 17, ст. 1938; N 18, ст. 2118; N 31, ст. 4008, 4011; 2008, N 30, ст. 3605, 3616; N 48, ст. 5517; N 52, ст. 6229, 6236; 2009, N 1, ст. 30; N 7, ст. 771; N 14, ст. 1577; N 20, ст. 2391; N 23, ст. 2763; N 29, ст. 3633, 3640; N 45, ст. 5268; N 52, ст. 6433; 2010, N 17, ст. 1986; N 23, ст. 2794, 2799; N 27, ст. 3417; N 31, ст. 4191; N 41, ст. 5192; 2011, N 1, ст. 16; N 11, ст. 1503; N 13, ст. 1685; N 25, ст. 3536; N 29, ст. 4291; N 30, ст. 4607; N 31, ст. 4702, 4703; N 43, ст. 5975; 2012, N 19, ст. 2274, 2275; N 41, ст. 5522; N 43, ст. 5786; N 50, ст. 6961; 2013, N 14, ст. 1638, 1648; N 19, ст. 2329; N 27, ст. 3477; N 43, ст. 5453; N 44, ст. 5642; N 51, ст. 6684; N 52, ст. 6961; 2014, N 6, ст. 565; N 8, ст. 739; N 14, ст. 1543; N 19, ст. 2299, 2300; N 23, ст. 2931; N 42, ст. 5614; N 48, ст. 6636; N 49, ст. 6928; 2015, N 6, ст. 886; N 14, ст. 2015; N 29, ст. 4357; N 41, ст. 5639, 5641; N 45, ст. 6203; Российская газета, 2016, 17 февраля) следующие изменения:</w:t>
      </w:r>
    </w:p>
    <w:p w:rsidR="00890494" w:rsidRDefault="00890494">
      <w:pPr>
        <w:pStyle w:val="ConsPlusNormal"/>
        <w:spacing w:before="220"/>
        <w:ind w:firstLine="540"/>
        <w:jc w:val="both"/>
      </w:pPr>
      <w:r>
        <w:t xml:space="preserve">1) </w:t>
      </w:r>
      <w:hyperlink r:id="rId27">
        <w:r>
          <w:rPr>
            <w:color w:val="0000FF"/>
          </w:rPr>
          <w:t>подпункт 58 статьи 2</w:t>
        </w:r>
      </w:hyperlink>
      <w:r>
        <w:t xml:space="preserve"> после слов "с указанием номера (номеров) и" дополнить словами "части (частей), пункта (пунктов), а также";</w:t>
      </w:r>
    </w:p>
    <w:p w:rsidR="00890494" w:rsidRDefault="00890494">
      <w:pPr>
        <w:pStyle w:val="ConsPlusNormal"/>
        <w:spacing w:before="220"/>
        <w:ind w:firstLine="540"/>
        <w:jc w:val="both"/>
      </w:pPr>
      <w:r>
        <w:t xml:space="preserve">2) в </w:t>
      </w:r>
      <w:hyperlink r:id="rId28">
        <w:r>
          <w:rPr>
            <w:color w:val="0000FF"/>
          </w:rPr>
          <w:t>статье 4</w:t>
        </w:r>
      </w:hyperlink>
      <w:r>
        <w:t>:</w:t>
      </w:r>
    </w:p>
    <w:p w:rsidR="00890494" w:rsidRDefault="00890494">
      <w:pPr>
        <w:pStyle w:val="ConsPlusNormal"/>
        <w:spacing w:before="220"/>
        <w:ind w:firstLine="540"/>
        <w:jc w:val="both"/>
      </w:pPr>
      <w:r>
        <w:t xml:space="preserve">а) </w:t>
      </w:r>
      <w:hyperlink r:id="rId29">
        <w:r>
          <w:rPr>
            <w:color w:val="0000FF"/>
          </w:rPr>
          <w:t>пункт 1</w:t>
        </w:r>
      </w:hyperlink>
      <w:r>
        <w:t xml:space="preserve"> после слов "Гражданин Российской Федерации, достигший" дополнить словами "на день голосования", после слов "других действиях по подготовке и проведению" дополнить словом "назначенного", дополнить предложением следующего содержания: "До назначения </w:t>
      </w:r>
      <w:r>
        <w:lastRenderedPageBreak/>
        <w:t>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890494" w:rsidRDefault="00890494">
      <w:pPr>
        <w:pStyle w:val="ConsPlusNormal"/>
        <w:spacing w:before="220"/>
        <w:ind w:firstLine="540"/>
        <w:jc w:val="both"/>
      </w:pPr>
      <w:r>
        <w:t xml:space="preserve">б) </w:t>
      </w:r>
      <w:hyperlink r:id="rId30">
        <w:r>
          <w:rPr>
            <w:color w:val="0000FF"/>
          </w:rPr>
          <w:t>пункт 3</w:t>
        </w:r>
      </w:hyperlink>
      <w:r>
        <w:t xml:space="preserve"> после слов "быть избранными," дополнить словами "осуществлять другие избирательные действия,";</w:t>
      </w:r>
    </w:p>
    <w:p w:rsidR="00890494" w:rsidRDefault="00890494">
      <w:pPr>
        <w:pStyle w:val="ConsPlusNormal"/>
        <w:spacing w:before="220"/>
        <w:ind w:firstLine="540"/>
        <w:jc w:val="both"/>
      </w:pPr>
      <w:r>
        <w:t xml:space="preserve">в) </w:t>
      </w:r>
      <w:hyperlink r:id="rId31">
        <w:r>
          <w:rPr>
            <w:color w:val="0000FF"/>
          </w:rPr>
          <w:t>пункт 8</w:t>
        </w:r>
      </w:hyperlink>
      <w:r>
        <w:t xml:space="preserve"> после слова "достигший" дополнить словами "на день голосования";</w:t>
      </w:r>
    </w:p>
    <w:p w:rsidR="00890494" w:rsidRDefault="00890494">
      <w:pPr>
        <w:pStyle w:val="ConsPlusNormal"/>
        <w:spacing w:before="220"/>
        <w:ind w:firstLine="540"/>
        <w:jc w:val="both"/>
      </w:pPr>
      <w:r>
        <w:t xml:space="preserve">3) в </w:t>
      </w:r>
      <w:hyperlink r:id="rId32">
        <w:r>
          <w:rPr>
            <w:color w:val="0000FF"/>
          </w:rPr>
          <w:t>статье 17</w:t>
        </w:r>
      </w:hyperlink>
      <w:r>
        <w:t>:</w:t>
      </w:r>
    </w:p>
    <w:p w:rsidR="00890494" w:rsidRDefault="00890494">
      <w:pPr>
        <w:pStyle w:val="ConsPlusNormal"/>
        <w:spacing w:before="220"/>
        <w:ind w:firstLine="540"/>
        <w:jc w:val="both"/>
      </w:pPr>
      <w:r>
        <w:t xml:space="preserve">а) в </w:t>
      </w:r>
      <w:hyperlink r:id="rId33">
        <w:r>
          <w:rPr>
            <w:color w:val="0000FF"/>
          </w:rPr>
          <w:t>пункте 4</w:t>
        </w:r>
      </w:hyperlink>
      <w:r>
        <w:t xml:space="preserve"> слова "временного пребывания" заменить словами "пребывания (временного пребывания)";</w:t>
      </w:r>
    </w:p>
    <w:p w:rsidR="00890494" w:rsidRDefault="00890494">
      <w:pPr>
        <w:pStyle w:val="ConsPlusNormal"/>
        <w:spacing w:before="220"/>
        <w:ind w:firstLine="540"/>
        <w:jc w:val="both"/>
      </w:pPr>
      <w:r>
        <w:t xml:space="preserve">б) в </w:t>
      </w:r>
      <w:hyperlink r:id="rId34">
        <w:r>
          <w:rPr>
            <w:color w:val="0000FF"/>
          </w:rPr>
          <w:t>пункте 6</w:t>
        </w:r>
      </w:hyperlink>
      <w:r>
        <w:t xml:space="preserve"> третье предложение изложить в следующей редакции: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w:t>
      </w:r>
    </w:p>
    <w:p w:rsidR="00890494" w:rsidRDefault="00890494">
      <w:pPr>
        <w:pStyle w:val="ConsPlusNormal"/>
        <w:spacing w:before="220"/>
        <w:ind w:firstLine="540"/>
        <w:jc w:val="both"/>
      </w:pPr>
      <w:r>
        <w:t xml:space="preserve">в) в </w:t>
      </w:r>
      <w:hyperlink r:id="rId35">
        <w:r>
          <w:rPr>
            <w:color w:val="0000FF"/>
          </w:rPr>
          <w:t>пункте 17</w:t>
        </w:r>
      </w:hyperlink>
      <w:r>
        <w:t xml:space="preserve"> слова "в графе "Особые отметки" заменить словами "в соответствующей строке";</w:t>
      </w:r>
    </w:p>
    <w:p w:rsidR="00890494" w:rsidRDefault="00890494">
      <w:pPr>
        <w:pStyle w:val="ConsPlusNormal"/>
        <w:spacing w:before="220"/>
        <w:ind w:firstLine="540"/>
        <w:jc w:val="both"/>
      </w:pPr>
      <w:r>
        <w:t xml:space="preserve">4) в </w:t>
      </w:r>
      <w:hyperlink r:id="rId36">
        <w:r>
          <w:rPr>
            <w:color w:val="0000FF"/>
          </w:rPr>
          <w:t>пункте 2 статьи 18</w:t>
        </w:r>
      </w:hyperlink>
      <w:r>
        <w:t xml:space="preserve"> второе предложение дополнить словами ", а для многомандатных избирательных округов - также количество мандатов, замещаемых в округе";</w:t>
      </w:r>
    </w:p>
    <w:p w:rsidR="00890494" w:rsidRDefault="00890494">
      <w:pPr>
        <w:pStyle w:val="ConsPlusNormal"/>
        <w:spacing w:before="220"/>
        <w:ind w:firstLine="540"/>
        <w:jc w:val="both"/>
      </w:pPr>
      <w:r>
        <w:t xml:space="preserve">5) в </w:t>
      </w:r>
      <w:hyperlink r:id="rId37">
        <w:r>
          <w:rPr>
            <w:color w:val="0000FF"/>
          </w:rPr>
          <w:t>статье 19</w:t>
        </w:r>
      </w:hyperlink>
      <w:r>
        <w:t>:</w:t>
      </w:r>
    </w:p>
    <w:p w:rsidR="00890494" w:rsidRDefault="00890494">
      <w:pPr>
        <w:pStyle w:val="ConsPlusNormal"/>
        <w:spacing w:before="220"/>
        <w:ind w:firstLine="540"/>
        <w:jc w:val="both"/>
      </w:pPr>
      <w:r>
        <w:t xml:space="preserve">а) </w:t>
      </w:r>
      <w:hyperlink r:id="rId38">
        <w:r>
          <w:rPr>
            <w:color w:val="0000FF"/>
          </w:rPr>
          <w:t>пункт 3</w:t>
        </w:r>
      </w:hyperlink>
      <w:r>
        <w:t xml:space="preserve"> после слова "образуют" дополнить словами "в срок, установленный федеральным законом,";</w:t>
      </w:r>
    </w:p>
    <w:p w:rsidR="00890494" w:rsidRDefault="00890494">
      <w:pPr>
        <w:pStyle w:val="ConsPlusNormal"/>
        <w:spacing w:before="220"/>
        <w:ind w:firstLine="540"/>
        <w:jc w:val="both"/>
      </w:pPr>
      <w:r>
        <w:t xml:space="preserve">б) в </w:t>
      </w:r>
      <w:hyperlink r:id="rId39">
        <w:r>
          <w:rPr>
            <w:color w:val="0000FF"/>
          </w:rPr>
          <w:t>пункте 5</w:t>
        </w:r>
      </w:hyperlink>
      <w:r>
        <w:t xml:space="preserve"> слово "находящихся" заменить словами "которые будут находиться";</w:t>
      </w:r>
    </w:p>
    <w:p w:rsidR="00890494" w:rsidRDefault="00890494">
      <w:pPr>
        <w:pStyle w:val="ConsPlusNormal"/>
        <w:spacing w:before="220"/>
        <w:ind w:firstLine="540"/>
        <w:jc w:val="both"/>
      </w:pPr>
      <w:r>
        <w:t xml:space="preserve">6) </w:t>
      </w:r>
      <w:hyperlink r:id="rId40">
        <w:r>
          <w:rPr>
            <w:color w:val="0000FF"/>
          </w:rPr>
          <w:t>пункт 15 статьи 21</w:t>
        </w:r>
      </w:hyperlink>
      <w:r>
        <w:t xml:space="preserve"> дополнить словами "и официальное сетевое издание";</w:t>
      </w:r>
    </w:p>
    <w:p w:rsidR="00890494" w:rsidRDefault="00890494">
      <w:pPr>
        <w:pStyle w:val="ConsPlusNormal"/>
        <w:spacing w:before="220"/>
        <w:ind w:firstLine="540"/>
        <w:jc w:val="both"/>
      </w:pPr>
      <w:r>
        <w:t xml:space="preserve">7) </w:t>
      </w:r>
      <w:hyperlink r:id="rId41">
        <w:r>
          <w:rPr>
            <w:color w:val="0000FF"/>
          </w:rPr>
          <w:t>пункт 11 статьи 23</w:t>
        </w:r>
      </w:hyperlink>
      <w:r>
        <w:t xml:space="preserve"> после слов "внутригородских территорий города федерального значения" дополнить словами ", внутригородских районов (в городском округе с внутригородским делением)";</w:t>
      </w:r>
    </w:p>
    <w:p w:rsidR="00890494" w:rsidRDefault="00890494">
      <w:pPr>
        <w:pStyle w:val="ConsPlusNormal"/>
        <w:spacing w:before="220"/>
        <w:ind w:firstLine="540"/>
        <w:jc w:val="both"/>
      </w:pPr>
      <w:r>
        <w:t xml:space="preserve">8) в </w:t>
      </w:r>
      <w:hyperlink r:id="rId42">
        <w:r>
          <w:rPr>
            <w:color w:val="0000FF"/>
          </w:rPr>
          <w:t>статье 25</w:t>
        </w:r>
      </w:hyperlink>
      <w:r>
        <w:t>:</w:t>
      </w:r>
    </w:p>
    <w:p w:rsidR="00890494" w:rsidRDefault="00890494">
      <w:pPr>
        <w:pStyle w:val="ConsPlusNormal"/>
        <w:spacing w:before="220"/>
        <w:ind w:firstLine="540"/>
        <w:jc w:val="both"/>
      </w:pPr>
      <w:r>
        <w:t xml:space="preserve">а) в </w:t>
      </w:r>
      <w:hyperlink r:id="rId43">
        <w:r>
          <w:rPr>
            <w:color w:val="0000FF"/>
          </w:rPr>
          <w:t>пункте 2</w:t>
        </w:r>
      </w:hyperlink>
      <w:r>
        <w:t xml:space="preserve"> слова "принятия вышестоящей комиссией решения либо со дня вступления в законную силу судебного решения по жалобе (заявлению)" заменить словами ",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890494" w:rsidRDefault="00890494">
      <w:pPr>
        <w:pStyle w:val="ConsPlusNormal"/>
        <w:spacing w:before="220"/>
        <w:ind w:firstLine="540"/>
        <w:jc w:val="both"/>
      </w:pPr>
      <w:r>
        <w:t xml:space="preserve">б) </w:t>
      </w:r>
      <w:hyperlink r:id="rId44">
        <w:r>
          <w:rPr>
            <w:color w:val="0000FF"/>
          </w:rPr>
          <w:t>дополнить</w:t>
        </w:r>
      </w:hyperlink>
      <w:r>
        <w:t xml:space="preserve"> пунктом 9 следующего содержания:</w:t>
      </w:r>
    </w:p>
    <w:p w:rsidR="00890494" w:rsidRDefault="00890494">
      <w:pPr>
        <w:pStyle w:val="ConsPlusNormal"/>
        <w:spacing w:before="22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890494" w:rsidRDefault="00890494">
      <w:pPr>
        <w:pStyle w:val="ConsPlusNormal"/>
        <w:spacing w:before="220"/>
        <w:ind w:firstLine="540"/>
        <w:jc w:val="both"/>
      </w:pPr>
      <w:r>
        <w:t xml:space="preserve">9) в </w:t>
      </w:r>
      <w:hyperlink r:id="rId45">
        <w:r>
          <w:rPr>
            <w:color w:val="0000FF"/>
          </w:rPr>
          <w:t>статье 27</w:t>
        </w:r>
      </w:hyperlink>
      <w:r>
        <w:t>:</w:t>
      </w:r>
    </w:p>
    <w:p w:rsidR="00890494" w:rsidRDefault="00890494">
      <w:pPr>
        <w:pStyle w:val="ConsPlusNormal"/>
        <w:spacing w:before="220"/>
        <w:ind w:firstLine="540"/>
        <w:jc w:val="both"/>
      </w:pPr>
      <w:r>
        <w:t xml:space="preserve">а) в </w:t>
      </w:r>
      <w:hyperlink r:id="rId46">
        <w:r>
          <w:rPr>
            <w:color w:val="0000FF"/>
          </w:rPr>
          <w:t>пункте 1</w:t>
        </w:r>
      </w:hyperlink>
      <w:r>
        <w:t xml:space="preserve"> третье предложение исключить;</w:t>
      </w:r>
    </w:p>
    <w:p w:rsidR="00890494" w:rsidRDefault="00890494">
      <w:pPr>
        <w:pStyle w:val="ConsPlusNormal"/>
        <w:spacing w:before="220"/>
        <w:ind w:firstLine="540"/>
        <w:jc w:val="both"/>
      </w:pPr>
      <w:r>
        <w:t xml:space="preserve">б) в </w:t>
      </w:r>
      <w:hyperlink r:id="rId47">
        <w:r>
          <w:rPr>
            <w:color w:val="0000FF"/>
          </w:rPr>
          <w:t>пункте 1.1</w:t>
        </w:r>
      </w:hyperlink>
      <w:r>
        <w:t xml:space="preserve"> слово "находящемся" заменить словами "которое будет находиться", дополнить словами "из числа членов экипажа, работников полярной станции, в том числе не входящих в резерв составов участковых комиссий";</w:t>
      </w:r>
    </w:p>
    <w:p w:rsidR="00890494" w:rsidRDefault="00890494">
      <w:pPr>
        <w:pStyle w:val="ConsPlusNormal"/>
        <w:spacing w:before="220"/>
        <w:ind w:firstLine="540"/>
        <w:jc w:val="both"/>
      </w:pPr>
      <w:r>
        <w:lastRenderedPageBreak/>
        <w:t xml:space="preserve">в) </w:t>
      </w:r>
      <w:hyperlink r:id="rId48">
        <w:r>
          <w:rPr>
            <w:color w:val="0000FF"/>
          </w:rPr>
          <w:t>пункт 1.2</w:t>
        </w:r>
      </w:hyperlink>
      <w:r>
        <w:t xml:space="preserve"> изложить в следующей редакции:</w:t>
      </w:r>
    </w:p>
    <w:p w:rsidR="00890494" w:rsidRDefault="00890494">
      <w:pPr>
        <w:pStyle w:val="ConsPlusNormal"/>
        <w:spacing w:before="220"/>
        <w:ind w:firstLine="540"/>
        <w:jc w:val="both"/>
      </w:pPr>
      <w:r>
        <w:t>"1.2. На избирательных участках, участках референдума, образованных за пределами территории Российской Федерации в соответствии с пунктом 3 статьи 19 настоящего Федерального закона, участковые комиссии формируются в порядке и сроки, установленные федеральным законом.";</w:t>
      </w:r>
    </w:p>
    <w:p w:rsidR="00890494" w:rsidRDefault="00890494">
      <w:pPr>
        <w:pStyle w:val="ConsPlusNormal"/>
        <w:spacing w:before="220"/>
        <w:ind w:firstLine="540"/>
        <w:jc w:val="both"/>
      </w:pPr>
      <w:r>
        <w:t xml:space="preserve">г) в </w:t>
      </w:r>
      <w:hyperlink r:id="rId49">
        <w:r>
          <w:rPr>
            <w:color w:val="0000FF"/>
          </w:rPr>
          <w:t>пункте 2</w:t>
        </w:r>
      </w:hyperlink>
      <w:r>
        <w:t xml:space="preserve"> слова "принятия вышестоящей комиссией решения либо со дня вступления в законную силу судебного решения по жалобе (заявлению)" заменить словами ",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890494" w:rsidRDefault="00890494">
      <w:pPr>
        <w:pStyle w:val="ConsPlusNormal"/>
        <w:spacing w:before="220"/>
        <w:ind w:firstLine="540"/>
        <w:jc w:val="both"/>
      </w:pPr>
      <w:r>
        <w:t xml:space="preserve">д) в </w:t>
      </w:r>
      <w:hyperlink r:id="rId50">
        <w:r>
          <w:rPr>
            <w:color w:val="0000FF"/>
          </w:rPr>
          <w:t>пункте 3.1</w:t>
        </w:r>
      </w:hyperlink>
      <w:r>
        <w:t xml:space="preserve"> слова "вступления в законную силу судебного решения по жалобе (заявлению)" заменить словами ",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890494" w:rsidRDefault="00890494">
      <w:pPr>
        <w:pStyle w:val="ConsPlusNormal"/>
        <w:spacing w:before="220"/>
        <w:ind w:firstLine="540"/>
        <w:jc w:val="both"/>
      </w:pPr>
      <w:r>
        <w:t xml:space="preserve">10) в </w:t>
      </w:r>
      <w:hyperlink r:id="rId51">
        <w:r>
          <w:rPr>
            <w:color w:val="0000FF"/>
          </w:rPr>
          <w:t>статье 28</w:t>
        </w:r>
      </w:hyperlink>
      <w:r>
        <w:t>:</w:t>
      </w:r>
    </w:p>
    <w:p w:rsidR="00890494" w:rsidRDefault="00890494">
      <w:pPr>
        <w:pStyle w:val="ConsPlusNormal"/>
        <w:spacing w:before="220"/>
        <w:ind w:firstLine="540"/>
        <w:jc w:val="both"/>
      </w:pPr>
      <w:r>
        <w:t xml:space="preserve">а) </w:t>
      </w:r>
      <w:hyperlink r:id="rId52">
        <w:r>
          <w:rPr>
            <w:color w:val="0000FF"/>
          </w:rPr>
          <w:t>пункт 3</w:t>
        </w:r>
      </w:hyperlink>
      <w:r>
        <w:t xml:space="preserve"> после слов "Комиссия, действующая на постоянной основе," дополнить словами "а также участковая комиссия, сформированная в соответствии с пунктом 1 статьи 27 настоящего Федерального закона,";</w:t>
      </w:r>
    </w:p>
    <w:p w:rsidR="00890494" w:rsidRDefault="00890494">
      <w:pPr>
        <w:pStyle w:val="ConsPlusNormal"/>
        <w:spacing w:before="220"/>
        <w:ind w:firstLine="540"/>
        <w:jc w:val="both"/>
      </w:pPr>
      <w:r>
        <w:t xml:space="preserve">б) </w:t>
      </w:r>
      <w:hyperlink r:id="rId53">
        <w:r>
          <w:rPr>
            <w:color w:val="0000FF"/>
          </w:rPr>
          <w:t>пункт 19</w:t>
        </w:r>
      </w:hyperlink>
      <w:r>
        <w:t xml:space="preserve"> после слов "к выполнению работ" дополнить словами "и оказанию услуг";</w:t>
      </w:r>
    </w:p>
    <w:p w:rsidR="00890494" w:rsidRDefault="00890494">
      <w:pPr>
        <w:pStyle w:val="ConsPlusNormal"/>
        <w:spacing w:before="220"/>
        <w:ind w:firstLine="540"/>
        <w:jc w:val="both"/>
      </w:pPr>
      <w:r>
        <w:t xml:space="preserve">11) в </w:t>
      </w:r>
      <w:hyperlink r:id="rId54">
        <w:r>
          <w:rPr>
            <w:color w:val="0000FF"/>
          </w:rPr>
          <w:t>статье 29</w:t>
        </w:r>
      </w:hyperlink>
      <w:r>
        <w:t>:</w:t>
      </w:r>
    </w:p>
    <w:p w:rsidR="00890494" w:rsidRDefault="00890494">
      <w:pPr>
        <w:pStyle w:val="ConsPlusNormal"/>
        <w:spacing w:before="220"/>
        <w:ind w:firstLine="540"/>
        <w:jc w:val="both"/>
      </w:pPr>
      <w:r>
        <w:t xml:space="preserve">а) </w:t>
      </w:r>
      <w:hyperlink r:id="rId55">
        <w:r>
          <w:rPr>
            <w:color w:val="0000FF"/>
          </w:rPr>
          <w:t>подпункт "е" пункта 1</w:t>
        </w:r>
      </w:hyperlink>
      <w:r>
        <w:t xml:space="preserve"> после слова "судьи" дополнить словами "(за исключением судей, находящихся в отставке)";</w:t>
      </w:r>
    </w:p>
    <w:p w:rsidR="00890494" w:rsidRDefault="00890494">
      <w:pPr>
        <w:pStyle w:val="ConsPlusNormal"/>
        <w:spacing w:before="220"/>
        <w:ind w:firstLine="540"/>
        <w:jc w:val="both"/>
      </w:pPr>
      <w:r>
        <w:t xml:space="preserve">б) в </w:t>
      </w:r>
      <w:hyperlink r:id="rId56">
        <w:r>
          <w:rPr>
            <w:color w:val="0000FF"/>
          </w:rPr>
          <w:t>пункте 7</w:t>
        </w:r>
      </w:hyperlink>
      <w:r>
        <w:t xml:space="preserve"> слова "подпунктами "к" и "л" пункта 1" заменить словами "подпунктами "ж", "к" и "л" пункта 1";</w:t>
      </w:r>
    </w:p>
    <w:p w:rsidR="00890494" w:rsidRDefault="00890494">
      <w:pPr>
        <w:pStyle w:val="ConsPlusNormal"/>
        <w:spacing w:before="220"/>
        <w:ind w:firstLine="540"/>
        <w:jc w:val="both"/>
      </w:pPr>
      <w:r>
        <w:t xml:space="preserve">в) в </w:t>
      </w:r>
      <w:hyperlink r:id="rId57">
        <w:r>
          <w:rPr>
            <w:color w:val="0000FF"/>
          </w:rPr>
          <w:t>пункте 15.4</w:t>
        </w:r>
      </w:hyperlink>
      <w:r>
        <w:t xml:space="preserve"> слова "работающий в указанной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заменить словами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w:t>
      </w:r>
    </w:p>
    <w:p w:rsidR="00890494" w:rsidRDefault="00890494">
      <w:pPr>
        <w:pStyle w:val="ConsPlusNormal"/>
        <w:spacing w:before="220"/>
        <w:ind w:firstLine="540"/>
        <w:jc w:val="both"/>
      </w:pPr>
      <w:r>
        <w:t xml:space="preserve">г) </w:t>
      </w:r>
      <w:hyperlink r:id="rId58">
        <w:r>
          <w:rPr>
            <w:color w:val="0000FF"/>
          </w:rPr>
          <w:t>дополнить</w:t>
        </w:r>
      </w:hyperlink>
      <w:r>
        <w:t xml:space="preserve"> пунктом 17.1 следующего содержания:</w:t>
      </w:r>
    </w:p>
    <w:p w:rsidR="00890494" w:rsidRDefault="00890494">
      <w:pPr>
        <w:pStyle w:val="ConsPlusNormal"/>
        <w:spacing w:before="220"/>
        <w:ind w:firstLine="540"/>
        <w:jc w:val="both"/>
      </w:pPr>
      <w: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890494" w:rsidRDefault="00890494">
      <w:pPr>
        <w:pStyle w:val="ConsPlusNormal"/>
        <w:spacing w:before="220"/>
        <w:ind w:firstLine="540"/>
        <w:jc w:val="both"/>
      </w:pPr>
      <w:r>
        <w:t xml:space="preserve">д) в </w:t>
      </w:r>
      <w:hyperlink r:id="rId59">
        <w:r>
          <w:rPr>
            <w:color w:val="0000FF"/>
          </w:rPr>
          <w:t>пункте 21.1</w:t>
        </w:r>
      </w:hyperlink>
      <w:r>
        <w:t xml:space="preserve"> слова "в подпунктах "а", "в" - "е" пункта 1 настоящей статьи, граждане Российской Федерации, признанные решением суда, вступившим в законную силу, недееспособными," заменить словами "в подпунктах "а" - "е", "н" пункта 1 настоящей статьи,";</w:t>
      </w:r>
    </w:p>
    <w:p w:rsidR="00890494" w:rsidRDefault="00890494">
      <w:pPr>
        <w:pStyle w:val="ConsPlusNormal"/>
        <w:spacing w:before="220"/>
        <w:ind w:firstLine="540"/>
        <w:jc w:val="both"/>
      </w:pPr>
      <w:r>
        <w:lastRenderedPageBreak/>
        <w:t xml:space="preserve">е) в </w:t>
      </w:r>
      <w:hyperlink r:id="rId60">
        <w:r>
          <w:rPr>
            <w:color w:val="0000FF"/>
          </w:rPr>
          <w:t>пункте 24</w:t>
        </w:r>
      </w:hyperlink>
      <w:r>
        <w:t xml:space="preserve"> второе предложение после слов "на постоянной основе," дополнить словами "членов участковой комиссии, сформированной в соответствии с пунктом 1 статьи 27 настоящего Федерального закона,", после слов "аннулирована или отменена," дополнить словами "либо кандидат выбыл досрочно по иным основаниям,", дополнить словами "либо со дня выбытия кандидата по иным основаниям";</w:t>
      </w:r>
    </w:p>
    <w:p w:rsidR="00890494" w:rsidRDefault="00890494">
      <w:pPr>
        <w:pStyle w:val="ConsPlusNormal"/>
        <w:spacing w:before="220"/>
        <w:ind w:firstLine="540"/>
        <w:jc w:val="both"/>
      </w:pPr>
      <w:r>
        <w:t xml:space="preserve">12) в </w:t>
      </w:r>
      <w:hyperlink r:id="rId61">
        <w:r>
          <w:rPr>
            <w:color w:val="0000FF"/>
          </w:rPr>
          <w:t>статье 30</w:t>
        </w:r>
      </w:hyperlink>
      <w:r>
        <w:t>:</w:t>
      </w:r>
    </w:p>
    <w:p w:rsidR="00890494" w:rsidRDefault="00890494">
      <w:pPr>
        <w:pStyle w:val="ConsPlusNormal"/>
        <w:spacing w:before="220"/>
        <w:ind w:firstLine="540"/>
        <w:jc w:val="both"/>
      </w:pPr>
      <w:r>
        <w:t xml:space="preserve">а) в </w:t>
      </w:r>
      <w:hyperlink r:id="rId62">
        <w:r>
          <w:rPr>
            <w:color w:val="0000FF"/>
          </w:rPr>
          <w:t>пункте 1</w:t>
        </w:r>
      </w:hyperlink>
      <w:r>
        <w:t xml:space="preserve"> пятое предложение исключить;</w:t>
      </w:r>
    </w:p>
    <w:p w:rsidR="00890494" w:rsidRDefault="00890494">
      <w:pPr>
        <w:pStyle w:val="ConsPlusNormal"/>
        <w:spacing w:before="220"/>
        <w:ind w:firstLine="540"/>
        <w:jc w:val="both"/>
      </w:pPr>
      <w:r>
        <w:t xml:space="preserve">б) </w:t>
      </w:r>
      <w:hyperlink r:id="rId63">
        <w:r>
          <w:rPr>
            <w:color w:val="0000FF"/>
          </w:rPr>
          <w:t>дополнить</w:t>
        </w:r>
      </w:hyperlink>
      <w:r>
        <w:t xml:space="preserve"> пунктами 1.1 и 1.2 следующего содержания:</w:t>
      </w:r>
    </w:p>
    <w:p w:rsidR="00890494" w:rsidRDefault="00890494">
      <w:pPr>
        <w:pStyle w:val="ConsPlusNormal"/>
        <w:spacing w:before="220"/>
        <w:ind w:firstLine="540"/>
        <w:jc w:val="both"/>
      </w:pPr>
      <w:r>
        <w:t>"1.1. На всех заседаниях комиссии и при осуществлении ею работы с документами, указанными в пункте 1 настоящей статьи, вправе присутствовать представители средств массовой информации, за исключением случая, предусмотренного пунктом 1.2 настоящей статьи.</w:t>
      </w:r>
    </w:p>
    <w:p w:rsidR="00890494" w:rsidRDefault="00890494">
      <w:pPr>
        <w:pStyle w:val="ConsPlusNormal"/>
        <w:spacing w:before="220"/>
        <w:ind w:firstLine="540"/>
        <w:jc w:val="both"/>
      </w:pPr>
      <w:r>
        <w:t>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пунктом 11.2 настоящей статьи.";</w:t>
      </w:r>
    </w:p>
    <w:p w:rsidR="00890494" w:rsidRDefault="00890494">
      <w:pPr>
        <w:pStyle w:val="ConsPlusNormal"/>
        <w:spacing w:before="220"/>
        <w:ind w:firstLine="540"/>
        <w:jc w:val="both"/>
      </w:pPr>
      <w:r>
        <w:t xml:space="preserve">в) </w:t>
      </w:r>
      <w:hyperlink r:id="rId64">
        <w:r>
          <w:rPr>
            <w:color w:val="0000FF"/>
          </w:rPr>
          <w:t>дополнить</w:t>
        </w:r>
      </w:hyperlink>
      <w:r>
        <w:t xml:space="preserve"> пунктом 2.1 следующего содержания:</w:t>
      </w:r>
    </w:p>
    <w:p w:rsidR="00890494" w:rsidRDefault="00890494">
      <w:pPr>
        <w:pStyle w:val="ConsPlusNormal"/>
        <w:spacing w:before="22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65">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890494" w:rsidRDefault="00890494">
      <w:pPr>
        <w:pStyle w:val="ConsPlusNormal"/>
        <w:spacing w:before="220"/>
        <w:ind w:firstLine="540"/>
        <w:jc w:val="both"/>
      </w:pPr>
      <w:r>
        <w:t xml:space="preserve">г) в </w:t>
      </w:r>
      <w:hyperlink r:id="rId66">
        <w:r>
          <w:rPr>
            <w:color w:val="0000FF"/>
          </w:rPr>
          <w:t>пункте 3</w:t>
        </w:r>
      </w:hyperlink>
      <w:r>
        <w:t xml:space="preserve"> слова "пункте 1" заменить словами "пунктах 1 и 1.2";</w:t>
      </w:r>
    </w:p>
    <w:p w:rsidR="00890494" w:rsidRDefault="00890494">
      <w:pPr>
        <w:pStyle w:val="ConsPlusNormal"/>
        <w:spacing w:before="220"/>
        <w:ind w:firstLine="540"/>
        <w:jc w:val="both"/>
      </w:pPr>
      <w:r>
        <w:t xml:space="preserve">д) в </w:t>
      </w:r>
      <w:hyperlink r:id="rId67">
        <w:r>
          <w:rPr>
            <w:color w:val="0000FF"/>
          </w:rPr>
          <w:t>пункте 11</w:t>
        </w:r>
      </w:hyperlink>
      <w:r>
        <w:t>:</w:t>
      </w:r>
    </w:p>
    <w:p w:rsidR="00890494" w:rsidRDefault="00890494">
      <w:pPr>
        <w:pStyle w:val="ConsPlusNormal"/>
        <w:spacing w:before="220"/>
        <w:ind w:firstLine="540"/>
        <w:jc w:val="both"/>
      </w:pPr>
      <w:hyperlink r:id="rId68">
        <w:r>
          <w:rPr>
            <w:color w:val="0000FF"/>
          </w:rPr>
          <w:t>подпункт "а"</w:t>
        </w:r>
      </w:hyperlink>
      <w:r>
        <w:t xml:space="preserve"> признать утратившим силу;</w:t>
      </w:r>
    </w:p>
    <w:p w:rsidR="00890494" w:rsidRDefault="00890494">
      <w:pPr>
        <w:pStyle w:val="ConsPlusNormal"/>
        <w:spacing w:before="220"/>
        <w:ind w:firstLine="540"/>
        <w:jc w:val="both"/>
      </w:pPr>
      <w:r>
        <w:t xml:space="preserve">в </w:t>
      </w:r>
      <w:hyperlink r:id="rId69">
        <w:r>
          <w:rPr>
            <w:color w:val="0000FF"/>
          </w:rPr>
          <w:t>подпункте "б"</w:t>
        </w:r>
      </w:hyperlink>
      <w:r>
        <w:t xml:space="preserve"> слова "и приложенных к ним документов" исключить;</w:t>
      </w:r>
    </w:p>
    <w:p w:rsidR="00890494" w:rsidRDefault="00890494">
      <w:pPr>
        <w:pStyle w:val="ConsPlusNormal"/>
        <w:spacing w:before="220"/>
        <w:ind w:firstLine="540"/>
        <w:jc w:val="both"/>
      </w:pPr>
      <w:hyperlink r:id="rId70">
        <w:r>
          <w:rPr>
            <w:color w:val="0000FF"/>
          </w:rPr>
          <w:t>подпункт "г"</w:t>
        </w:r>
      </w:hyperlink>
      <w:r>
        <w:t xml:space="preserve"> признать утратившим силу;</w:t>
      </w:r>
    </w:p>
    <w:p w:rsidR="00890494" w:rsidRDefault="00890494">
      <w:pPr>
        <w:pStyle w:val="ConsPlusNormal"/>
        <w:spacing w:before="220"/>
        <w:ind w:firstLine="540"/>
        <w:jc w:val="both"/>
      </w:pPr>
      <w:r>
        <w:t xml:space="preserve">е) </w:t>
      </w:r>
      <w:hyperlink r:id="rId71">
        <w:r>
          <w:rPr>
            <w:color w:val="0000FF"/>
          </w:rPr>
          <w:t>дополнить</w:t>
        </w:r>
      </w:hyperlink>
      <w:r>
        <w:t xml:space="preserve"> пунктами 11.1 - 11.3 следующего содержания:</w:t>
      </w:r>
    </w:p>
    <w:p w:rsidR="00890494" w:rsidRDefault="00890494">
      <w:pPr>
        <w:pStyle w:val="ConsPlusNormal"/>
        <w:spacing w:before="220"/>
        <w:ind w:firstLine="540"/>
        <w:jc w:val="both"/>
      </w:pPr>
      <w:r>
        <w:t>"11.1. Представители средств массовой информации, указанные в пункте 1.2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890494" w:rsidRDefault="00890494">
      <w:pPr>
        <w:pStyle w:val="ConsPlusNormal"/>
        <w:spacing w:before="220"/>
        <w:ind w:firstLine="540"/>
        <w:jc w:val="both"/>
      </w:pPr>
      <w:r>
        <w:t xml:space="preserve">11.2. Для осуществления полномочий, указанных в пунктах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w:t>
      </w:r>
      <w:r>
        <w:lastRenderedPageBreak/>
        <w:t>голосования).</w:t>
      </w:r>
    </w:p>
    <w:p w:rsidR="00890494" w:rsidRDefault="00890494">
      <w:pPr>
        <w:pStyle w:val="ConsPlusNormal"/>
        <w:spacing w:before="220"/>
        <w:ind w:firstLine="540"/>
        <w:jc w:val="both"/>
      </w:pPr>
      <w:r>
        <w:t>11.3. Аккредитованный в соответствии с пунктом 11.2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890494" w:rsidRDefault="00890494">
      <w:pPr>
        <w:pStyle w:val="ConsPlusNormal"/>
        <w:spacing w:before="220"/>
        <w:ind w:firstLine="540"/>
        <w:jc w:val="both"/>
      </w:pPr>
      <w:r>
        <w:t xml:space="preserve">13) в </w:t>
      </w:r>
      <w:hyperlink r:id="rId72">
        <w:r>
          <w:rPr>
            <w:color w:val="0000FF"/>
          </w:rPr>
          <w:t>пункте 9 статьи 31</w:t>
        </w:r>
      </w:hyperlink>
      <w:r>
        <w:t xml:space="preserve"> первое предложение дополнить словами "либо возлагает ее полномочия на соответствующую территориальную комиссию";</w:t>
      </w:r>
    </w:p>
    <w:p w:rsidR="00890494" w:rsidRDefault="00890494">
      <w:pPr>
        <w:pStyle w:val="ConsPlusNormal"/>
        <w:spacing w:before="220"/>
        <w:ind w:firstLine="540"/>
        <w:jc w:val="both"/>
      </w:pPr>
      <w:r>
        <w:t xml:space="preserve">14) в </w:t>
      </w:r>
      <w:hyperlink r:id="rId73">
        <w:r>
          <w:rPr>
            <w:color w:val="0000FF"/>
          </w:rPr>
          <w:t>статье 33</w:t>
        </w:r>
      </w:hyperlink>
      <w:r>
        <w:t>:</w:t>
      </w:r>
    </w:p>
    <w:p w:rsidR="00890494" w:rsidRDefault="00890494">
      <w:pPr>
        <w:pStyle w:val="ConsPlusNormal"/>
        <w:spacing w:before="220"/>
        <w:ind w:firstLine="540"/>
        <w:jc w:val="both"/>
      </w:pPr>
      <w:r>
        <w:t xml:space="preserve">а) </w:t>
      </w:r>
      <w:hyperlink r:id="rId74">
        <w:r>
          <w:rPr>
            <w:color w:val="0000FF"/>
          </w:rPr>
          <w:t>пункт 2</w:t>
        </w:r>
      </w:hyperlink>
      <w:r>
        <w:t xml:space="preserve"> после слов "а кандидат" дополнить словами ", за исключением случая, предусмотренного пунктом 14.3 статьи 35 настоящего Федерального закона,";</w:t>
      </w:r>
    </w:p>
    <w:p w:rsidR="00890494" w:rsidRDefault="00890494">
      <w:pPr>
        <w:pStyle w:val="ConsPlusNormal"/>
        <w:spacing w:before="220"/>
        <w:ind w:firstLine="540"/>
        <w:jc w:val="both"/>
      </w:pPr>
      <w:r>
        <w:t xml:space="preserve">б) </w:t>
      </w:r>
      <w:hyperlink r:id="rId75">
        <w:r>
          <w:rPr>
            <w:color w:val="0000FF"/>
          </w:rPr>
          <w:t>пункт 2.2</w:t>
        </w:r>
      </w:hyperlink>
      <w:r>
        <w:t xml:space="preserve"> изложить в следующей редакции:</w:t>
      </w:r>
    </w:p>
    <w:p w:rsidR="00890494" w:rsidRDefault="00890494">
      <w:pPr>
        <w:pStyle w:val="ConsPlusNormal"/>
        <w:spacing w:before="220"/>
        <w:ind w:firstLine="540"/>
        <w:jc w:val="both"/>
      </w:pPr>
      <w:r>
        <w:t>"2.2. Вместе с заявлением, предусмотренным пунктом 2 настоящей статьи, представляются:</w:t>
      </w:r>
    </w:p>
    <w:p w:rsidR="00890494" w:rsidRDefault="00890494">
      <w:pPr>
        <w:pStyle w:val="ConsPlusNormal"/>
        <w:spacing w:before="220"/>
        <w:ind w:firstLine="540"/>
        <w:jc w:val="both"/>
      </w:pPr>
      <w: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пунктом 5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890494" w:rsidRDefault="00890494">
      <w:pPr>
        <w:pStyle w:val="ConsPlusNormal"/>
        <w:spacing w:before="220"/>
        <w:ind w:firstLine="540"/>
        <w:jc w:val="both"/>
      </w:pPr>
      <w:r>
        <w:t>б) если законом на основании пункта 14.3 статьи 35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890494" w:rsidRDefault="00890494">
      <w:pPr>
        <w:pStyle w:val="ConsPlusNormal"/>
        <w:spacing w:before="220"/>
        <w:ind w:firstLine="540"/>
        <w:jc w:val="both"/>
      </w:pPr>
      <w:r>
        <w:t>в) если кандидат менял фамилию, или имя, или отчество, - копии соответствующих документов.";</w:t>
      </w:r>
    </w:p>
    <w:p w:rsidR="00890494" w:rsidRDefault="00890494">
      <w:pPr>
        <w:pStyle w:val="ConsPlusNormal"/>
        <w:spacing w:before="220"/>
        <w:ind w:firstLine="540"/>
        <w:jc w:val="both"/>
      </w:pPr>
      <w:r>
        <w:t xml:space="preserve">в) в </w:t>
      </w:r>
      <w:hyperlink r:id="rId76">
        <w:r>
          <w:rPr>
            <w:color w:val="0000FF"/>
          </w:rPr>
          <w:t>пункте 3</w:t>
        </w:r>
      </w:hyperlink>
      <w:r>
        <w:t xml:space="preserve"> слова "указанным в пункте 2 настоящей статьи," заменить словами "предусмотренным пунктом 2 настоящей статьи, либо на основании пункта 14.3 статьи 35 настоящего Федерального закона в иной срок";</w:t>
      </w:r>
    </w:p>
    <w:p w:rsidR="00890494" w:rsidRDefault="00890494">
      <w:pPr>
        <w:pStyle w:val="ConsPlusNormal"/>
        <w:spacing w:before="220"/>
        <w:ind w:firstLine="540"/>
        <w:jc w:val="both"/>
      </w:pPr>
      <w:r>
        <w:t xml:space="preserve">г) </w:t>
      </w:r>
      <w:hyperlink r:id="rId77">
        <w:r>
          <w:rPr>
            <w:color w:val="0000FF"/>
          </w:rPr>
          <w:t>абзац первый пункта 3.1</w:t>
        </w:r>
      </w:hyperlink>
      <w:r>
        <w:t xml:space="preserve"> после слов "пунктом 2 настоящей статьи," дополнить словами "либо на основании пункта 14.3 статьи 35 настоящего Федерального закона в иной срок";</w:t>
      </w:r>
    </w:p>
    <w:p w:rsidR="00890494" w:rsidRDefault="00890494">
      <w:pPr>
        <w:pStyle w:val="ConsPlusNormal"/>
        <w:spacing w:before="220"/>
        <w:ind w:firstLine="540"/>
        <w:jc w:val="both"/>
      </w:pPr>
      <w:r>
        <w:t xml:space="preserve">15) в </w:t>
      </w:r>
      <w:hyperlink r:id="rId78">
        <w:r>
          <w:rPr>
            <w:color w:val="0000FF"/>
          </w:rPr>
          <w:t>статье 35</w:t>
        </w:r>
      </w:hyperlink>
      <w:r>
        <w:t>:</w:t>
      </w:r>
    </w:p>
    <w:p w:rsidR="00890494" w:rsidRDefault="00890494">
      <w:pPr>
        <w:pStyle w:val="ConsPlusNormal"/>
        <w:spacing w:before="220"/>
        <w:ind w:firstLine="540"/>
        <w:jc w:val="both"/>
      </w:pPr>
      <w:r>
        <w:t xml:space="preserve">а) </w:t>
      </w:r>
      <w:hyperlink r:id="rId79">
        <w:r>
          <w:rPr>
            <w:color w:val="0000FF"/>
          </w:rPr>
          <w:t>пункт 1</w:t>
        </w:r>
      </w:hyperlink>
      <w:r>
        <w:t xml:space="preserve"> дополнить предложением следующего содержания: "Кандидат может упоминаться в списке кандидатов по единому избирательному округу только один раз.";</w:t>
      </w:r>
    </w:p>
    <w:p w:rsidR="00890494" w:rsidRDefault="00890494">
      <w:pPr>
        <w:pStyle w:val="ConsPlusNormal"/>
        <w:spacing w:before="220"/>
        <w:ind w:firstLine="540"/>
        <w:jc w:val="both"/>
      </w:pPr>
      <w:r>
        <w:t xml:space="preserve">б) </w:t>
      </w:r>
      <w:hyperlink r:id="rId80">
        <w:r>
          <w:rPr>
            <w:color w:val="0000FF"/>
          </w:rPr>
          <w:t>пункт 10</w:t>
        </w:r>
      </w:hyperlink>
      <w:r>
        <w:t xml:space="preserve"> дополнить предложениями следующего содержания: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w:t>
      </w:r>
      <w:r>
        <w:lastRenderedPageBreak/>
        <w:t xml:space="preserve">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81">
        <w:r>
          <w:rPr>
            <w:color w:val="0000FF"/>
          </w:rPr>
          <w:t>статьей 6</w:t>
        </w:r>
      </w:hyperlink>
      <w:r>
        <w:t xml:space="preserve"> Федерального закона "О политических партиях", положениями Федерального </w:t>
      </w:r>
      <w:hyperlink r:id="rId82">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890494" w:rsidRDefault="00890494">
      <w:pPr>
        <w:pStyle w:val="ConsPlusNormal"/>
        <w:spacing w:before="220"/>
        <w:ind w:firstLine="540"/>
        <w:jc w:val="both"/>
      </w:pPr>
      <w:r>
        <w:t xml:space="preserve">в) в </w:t>
      </w:r>
      <w:hyperlink r:id="rId83">
        <w:r>
          <w:rPr>
            <w:color w:val="0000FF"/>
          </w:rPr>
          <w:t>пункте 14.3</w:t>
        </w:r>
      </w:hyperlink>
      <w:r>
        <w:t xml:space="preserve"> слова "и заявлениями кандидатов, указанными в пункте 2 статьи 33" заменить словами "и копиями заявлений кандидатов, указанных в пункте 2 статьи 33", третье предложение изложить в следующей редакции: "Кандидат, включенный в заверенный список кандидатов по одномандатным (многомандатным) избирательным округам, представляет в соответствии с пунктом 5 статьи 33 настоящего Федерального закона в окружную избирательную комиссию документы, указанные в пунктах 2.2 и 3 (при проведении выборов в законодательные (представительные) органы государственной власти субъектов Российской Федерации - также в пункте 3.1)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890494" w:rsidRDefault="00890494">
      <w:pPr>
        <w:pStyle w:val="ConsPlusNormal"/>
        <w:spacing w:before="220"/>
        <w:ind w:firstLine="540"/>
        <w:jc w:val="both"/>
      </w:pPr>
      <w:r>
        <w:t xml:space="preserve">г) в </w:t>
      </w:r>
      <w:hyperlink r:id="rId84">
        <w:r>
          <w:rPr>
            <w:color w:val="0000FF"/>
          </w:rPr>
          <w:t>пункте 14.4</w:t>
        </w:r>
      </w:hyperlink>
      <w:r>
        <w:t xml:space="preserve"> слова "уполномоченного представителя избирательного объединения" заменить словами "лица, уполномоченного на то уставом избирательного объединения или решением уполномоченного органа избирательного объединения";</w:t>
      </w:r>
    </w:p>
    <w:p w:rsidR="00890494" w:rsidRDefault="00890494">
      <w:pPr>
        <w:pStyle w:val="ConsPlusNormal"/>
        <w:spacing w:before="220"/>
        <w:ind w:firstLine="540"/>
        <w:jc w:val="both"/>
      </w:pPr>
      <w:r>
        <w:t xml:space="preserve">16) в </w:t>
      </w:r>
      <w:hyperlink r:id="rId85">
        <w:r>
          <w:rPr>
            <w:color w:val="0000FF"/>
          </w:rPr>
          <w:t>статье 35.1</w:t>
        </w:r>
      </w:hyperlink>
      <w:r>
        <w:t>:</w:t>
      </w:r>
    </w:p>
    <w:p w:rsidR="00890494" w:rsidRDefault="00890494">
      <w:pPr>
        <w:pStyle w:val="ConsPlusNormal"/>
        <w:spacing w:before="220"/>
        <w:ind w:firstLine="540"/>
        <w:jc w:val="both"/>
      </w:pPr>
      <w:r>
        <w:t xml:space="preserve">а) в </w:t>
      </w:r>
      <w:hyperlink r:id="rId86">
        <w:r>
          <w:rPr>
            <w:color w:val="0000FF"/>
          </w:rPr>
          <w:t>пункте 9</w:t>
        </w:r>
      </w:hyperlink>
      <w:r>
        <w:t xml:space="preserve"> слово "сайте" заменить словами "официальном сайте";</w:t>
      </w:r>
    </w:p>
    <w:p w:rsidR="00890494" w:rsidRDefault="00890494">
      <w:pPr>
        <w:pStyle w:val="ConsPlusNormal"/>
        <w:spacing w:before="220"/>
        <w:ind w:firstLine="540"/>
        <w:jc w:val="both"/>
      </w:pPr>
      <w:r>
        <w:t xml:space="preserve">б) в </w:t>
      </w:r>
      <w:hyperlink r:id="rId87">
        <w:r>
          <w:rPr>
            <w:color w:val="0000FF"/>
          </w:rPr>
          <w:t>пункте 10</w:t>
        </w:r>
      </w:hyperlink>
      <w:r>
        <w:t xml:space="preserve"> слово "сайте" заменить словами "официальном сайте";</w:t>
      </w:r>
    </w:p>
    <w:p w:rsidR="00890494" w:rsidRDefault="00890494">
      <w:pPr>
        <w:pStyle w:val="ConsPlusNormal"/>
        <w:spacing w:before="220"/>
        <w:ind w:firstLine="540"/>
        <w:jc w:val="both"/>
      </w:pPr>
      <w:r>
        <w:t xml:space="preserve">17) в </w:t>
      </w:r>
      <w:hyperlink r:id="rId88">
        <w:r>
          <w:rPr>
            <w:color w:val="0000FF"/>
          </w:rPr>
          <w:t>статье 37</w:t>
        </w:r>
      </w:hyperlink>
      <w:r>
        <w:t>:</w:t>
      </w:r>
    </w:p>
    <w:p w:rsidR="00890494" w:rsidRDefault="00890494">
      <w:pPr>
        <w:pStyle w:val="ConsPlusNormal"/>
        <w:spacing w:before="220"/>
        <w:ind w:firstLine="540"/>
        <w:jc w:val="both"/>
      </w:pPr>
      <w:r>
        <w:t xml:space="preserve">а) в </w:t>
      </w:r>
      <w:hyperlink r:id="rId89">
        <w:r>
          <w:rPr>
            <w:color w:val="0000FF"/>
          </w:rPr>
          <w:t>пункте 1.2</w:t>
        </w:r>
      </w:hyperlink>
      <w:r>
        <w:t xml:space="preserve"> слова "На выборах" заменить словами "На выборах депутатов Государственной Думы Федерального Собрания Российской Федерации,";</w:t>
      </w:r>
    </w:p>
    <w:p w:rsidR="00890494" w:rsidRDefault="00890494">
      <w:pPr>
        <w:pStyle w:val="ConsPlusNormal"/>
        <w:spacing w:before="220"/>
        <w:ind w:firstLine="540"/>
        <w:jc w:val="both"/>
      </w:pPr>
      <w:r>
        <w:t xml:space="preserve">б) в </w:t>
      </w:r>
      <w:hyperlink r:id="rId90">
        <w:r>
          <w:rPr>
            <w:color w:val="0000FF"/>
          </w:rPr>
          <w:t>пункте 2</w:t>
        </w:r>
      </w:hyperlink>
      <w:r>
        <w:t xml:space="preserve"> слова "Количество подписей" заменить словами "В случаях, не предусмотренных пунктом 1.2 настоящей статьи, количество подписей", после слов "избирательного округа," дополнить словами "указанного в схеме многомандатных избирательных округов,";</w:t>
      </w:r>
    </w:p>
    <w:p w:rsidR="00890494" w:rsidRDefault="00890494">
      <w:pPr>
        <w:pStyle w:val="ConsPlusNormal"/>
        <w:spacing w:before="220"/>
        <w:ind w:firstLine="540"/>
        <w:jc w:val="both"/>
      </w:pPr>
      <w:r>
        <w:t xml:space="preserve">в) </w:t>
      </w:r>
      <w:hyperlink r:id="rId91">
        <w:r>
          <w:rPr>
            <w:color w:val="0000FF"/>
          </w:rPr>
          <w:t>пункт 5</w:t>
        </w:r>
      </w:hyperlink>
      <w:r>
        <w:t xml:space="preserve"> после слов "о выдвижении кандидата," дополнить словами "заверения списка кандидатов,";</w:t>
      </w:r>
    </w:p>
    <w:p w:rsidR="00890494" w:rsidRDefault="00890494">
      <w:pPr>
        <w:pStyle w:val="ConsPlusNormal"/>
        <w:spacing w:before="220"/>
        <w:ind w:firstLine="540"/>
        <w:jc w:val="both"/>
      </w:pPr>
      <w:r>
        <w:t xml:space="preserve">г) </w:t>
      </w:r>
      <w:hyperlink r:id="rId92">
        <w:r>
          <w:rPr>
            <w:color w:val="0000FF"/>
          </w:rPr>
          <w:t>пункт 16</w:t>
        </w:r>
      </w:hyperlink>
      <w:r>
        <w:t xml:space="preserve"> после слов "на бумажном носителе" дополнить словами ", а в случае, предусмотренном законом, -";</w:t>
      </w:r>
    </w:p>
    <w:p w:rsidR="00890494" w:rsidRDefault="00890494">
      <w:pPr>
        <w:pStyle w:val="ConsPlusNormal"/>
        <w:spacing w:before="220"/>
        <w:ind w:firstLine="540"/>
        <w:jc w:val="both"/>
      </w:pPr>
      <w:r>
        <w:t xml:space="preserve">д) в </w:t>
      </w:r>
      <w:hyperlink r:id="rId93">
        <w:r>
          <w:rPr>
            <w:color w:val="0000FF"/>
          </w:rPr>
          <w:t>пункте 19</w:t>
        </w:r>
      </w:hyperlink>
      <w:r>
        <w:t xml:space="preserve"> слово "сайте" заменить словами "официальном сайте";</w:t>
      </w:r>
    </w:p>
    <w:p w:rsidR="00890494" w:rsidRDefault="00890494">
      <w:pPr>
        <w:pStyle w:val="ConsPlusNormal"/>
        <w:spacing w:before="220"/>
        <w:ind w:firstLine="540"/>
        <w:jc w:val="both"/>
      </w:pPr>
      <w:r>
        <w:t xml:space="preserve">18) в </w:t>
      </w:r>
      <w:hyperlink r:id="rId94">
        <w:r>
          <w:rPr>
            <w:color w:val="0000FF"/>
          </w:rPr>
          <w:t>статье 38</w:t>
        </w:r>
      </w:hyperlink>
      <w:r>
        <w:t>:</w:t>
      </w:r>
    </w:p>
    <w:p w:rsidR="00890494" w:rsidRDefault="00890494">
      <w:pPr>
        <w:pStyle w:val="ConsPlusNormal"/>
        <w:spacing w:before="220"/>
        <w:ind w:firstLine="540"/>
        <w:jc w:val="both"/>
      </w:pPr>
      <w:r>
        <w:t xml:space="preserve">а) в </w:t>
      </w:r>
      <w:hyperlink r:id="rId95">
        <w:r>
          <w:rPr>
            <w:color w:val="0000FF"/>
          </w:rPr>
          <w:t>пункте 1.4</w:t>
        </w:r>
      </w:hyperlink>
      <w:r>
        <w:t>:</w:t>
      </w:r>
    </w:p>
    <w:p w:rsidR="00890494" w:rsidRDefault="00890494">
      <w:pPr>
        <w:pStyle w:val="ConsPlusNormal"/>
        <w:spacing w:before="220"/>
        <w:ind w:firstLine="540"/>
        <w:jc w:val="both"/>
      </w:pPr>
      <w:r>
        <w:lastRenderedPageBreak/>
        <w:t xml:space="preserve">в </w:t>
      </w:r>
      <w:hyperlink r:id="rId96">
        <w:r>
          <w:rPr>
            <w:color w:val="0000FF"/>
          </w:rPr>
          <w:t>подпункте "в"</w:t>
        </w:r>
      </w:hyperlink>
      <w:r>
        <w:t xml:space="preserve"> слова ", а также сведения об адресе места жительства в течение пяти лет, предшествующих дате составления заявления" исключить;</w:t>
      </w:r>
    </w:p>
    <w:p w:rsidR="00890494" w:rsidRDefault="00890494">
      <w:pPr>
        <w:pStyle w:val="ConsPlusNormal"/>
        <w:spacing w:before="220"/>
        <w:ind w:firstLine="540"/>
        <w:jc w:val="both"/>
      </w:pPr>
      <w:r>
        <w:t xml:space="preserve">в </w:t>
      </w:r>
      <w:hyperlink r:id="rId97">
        <w:r>
          <w:rPr>
            <w:color w:val="0000FF"/>
          </w:rPr>
          <w:t>подпункте "е"</w:t>
        </w:r>
      </w:hyperlink>
      <w:r>
        <w:t xml:space="preserve"> слова ", а также сведения о государственных должностях или должностях государственной гражданской службы соответствующего субъекта Российской Федерации, замещаемых в совокупности в течение пяти лет, предшествующих выдвижению кандидатом для наделения полномочиями члена Совета Федерации" исключить;</w:t>
      </w:r>
    </w:p>
    <w:p w:rsidR="00890494" w:rsidRDefault="00890494">
      <w:pPr>
        <w:pStyle w:val="ConsPlusNormal"/>
        <w:spacing w:before="220"/>
        <w:ind w:firstLine="540"/>
        <w:jc w:val="both"/>
      </w:pPr>
      <w:hyperlink r:id="rId98">
        <w:r>
          <w:rPr>
            <w:color w:val="0000FF"/>
          </w:rPr>
          <w:t>дополнить</w:t>
        </w:r>
      </w:hyperlink>
      <w:r>
        <w:t xml:space="preserve"> подпунктом "е.1" следующего содержания:</w:t>
      </w:r>
    </w:p>
    <w:p w:rsidR="00890494" w:rsidRDefault="00890494">
      <w:pPr>
        <w:pStyle w:val="ConsPlusNormal"/>
        <w:spacing w:before="220"/>
        <w:ind w:firstLine="540"/>
        <w:jc w:val="both"/>
      </w:pPr>
      <w:r>
        <w:t xml:space="preserve">"е.1) сведения, подтверждающие, что данное лицо отвечает предусмотренным </w:t>
      </w:r>
      <w:hyperlink r:id="rId99">
        <w:r>
          <w:rPr>
            <w:color w:val="0000FF"/>
          </w:rPr>
          <w:t>частью 1 статьи 2</w:t>
        </w:r>
      </w:hyperlink>
      <w:r>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100">
        <w:r>
          <w:rPr>
            <w:color w:val="0000FF"/>
          </w:rPr>
          <w:t>части 3</w:t>
        </w:r>
      </w:hyperlink>
      <w:r>
        <w:t xml:space="preserve"> указанной статьи;";</w:t>
      </w:r>
    </w:p>
    <w:p w:rsidR="00890494" w:rsidRDefault="00890494">
      <w:pPr>
        <w:pStyle w:val="ConsPlusNormal"/>
        <w:spacing w:before="220"/>
        <w:ind w:firstLine="540"/>
        <w:jc w:val="both"/>
      </w:pPr>
      <w:r>
        <w:t xml:space="preserve">б) </w:t>
      </w:r>
      <w:hyperlink r:id="rId101">
        <w:r>
          <w:rPr>
            <w:color w:val="0000FF"/>
          </w:rPr>
          <w:t>пункт 3.1</w:t>
        </w:r>
      </w:hyperlink>
      <w:r>
        <w:t xml:space="preserve"> после слов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 дополнить словами "внутригородского района (в городском округе с внутригородским делением),";</w:t>
      </w:r>
    </w:p>
    <w:p w:rsidR="00890494" w:rsidRDefault="00890494">
      <w:pPr>
        <w:pStyle w:val="ConsPlusNormal"/>
        <w:spacing w:before="220"/>
        <w:ind w:firstLine="540"/>
        <w:jc w:val="both"/>
      </w:pPr>
      <w:r>
        <w:t xml:space="preserve">в) в </w:t>
      </w:r>
      <w:hyperlink r:id="rId102">
        <w:r>
          <w:rPr>
            <w:color w:val="0000FF"/>
          </w:rPr>
          <w:t>пункте 7</w:t>
        </w:r>
      </w:hyperlink>
      <w:r>
        <w:t xml:space="preserve"> слова "предусмотренные подпунктом "д" пункта 24 или подпунктом "г" пункта 25" заменить словами "предусмотренные подпунктами "г.1" и "д" пункта 24 или подпунктами "в.1" и "г" пункта 25";</w:t>
      </w:r>
    </w:p>
    <w:p w:rsidR="00890494" w:rsidRDefault="00890494">
      <w:pPr>
        <w:pStyle w:val="ConsPlusNormal"/>
        <w:spacing w:before="220"/>
        <w:ind w:firstLine="540"/>
        <w:jc w:val="both"/>
      </w:pPr>
      <w:r>
        <w:t xml:space="preserve">г) </w:t>
      </w:r>
      <w:hyperlink r:id="rId103">
        <w:r>
          <w:rPr>
            <w:color w:val="0000FF"/>
          </w:rPr>
          <w:t>подпункт "д" пункта 26</w:t>
        </w:r>
      </w:hyperlink>
      <w:r>
        <w:t xml:space="preserve"> дополнить словами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890494" w:rsidRDefault="00890494">
      <w:pPr>
        <w:pStyle w:val="ConsPlusNormal"/>
        <w:spacing w:before="220"/>
        <w:ind w:firstLine="540"/>
        <w:jc w:val="both"/>
      </w:pPr>
      <w:r>
        <w:t xml:space="preserve">д) </w:t>
      </w:r>
      <w:hyperlink r:id="rId104">
        <w:r>
          <w:rPr>
            <w:color w:val="0000FF"/>
          </w:rPr>
          <w:t>пункт 30</w:t>
        </w:r>
      </w:hyperlink>
      <w:r>
        <w:t xml:space="preserve"> дополнить новым вторым предложением следующего содержания: "Указанное заявление отзыву не подлежит.";</w:t>
      </w:r>
    </w:p>
    <w:p w:rsidR="00890494" w:rsidRDefault="00890494">
      <w:pPr>
        <w:pStyle w:val="ConsPlusNormal"/>
        <w:spacing w:before="220"/>
        <w:ind w:firstLine="540"/>
        <w:jc w:val="both"/>
      </w:pPr>
      <w:r>
        <w:t xml:space="preserve">е) в </w:t>
      </w:r>
      <w:hyperlink r:id="rId105">
        <w:r>
          <w:rPr>
            <w:color w:val="0000FF"/>
          </w:rPr>
          <w:t>пункте 32</w:t>
        </w:r>
      </w:hyperlink>
      <w:r>
        <w:t xml:space="preserve"> слова "выбытия или исключения" заменить словами "выбытия, в том числе исключения,";</w:t>
      </w:r>
    </w:p>
    <w:p w:rsidR="00890494" w:rsidRDefault="00890494">
      <w:pPr>
        <w:pStyle w:val="ConsPlusNormal"/>
        <w:spacing w:before="220"/>
        <w:ind w:firstLine="540"/>
        <w:jc w:val="both"/>
      </w:pPr>
      <w:r>
        <w:t xml:space="preserve">19) </w:t>
      </w:r>
      <w:hyperlink r:id="rId106">
        <w:r>
          <w:rPr>
            <w:color w:val="0000FF"/>
          </w:rPr>
          <w:t>пункты 1</w:t>
        </w:r>
      </w:hyperlink>
      <w:r>
        <w:t xml:space="preserve"> и </w:t>
      </w:r>
      <w:hyperlink r:id="rId107">
        <w:r>
          <w:rPr>
            <w:color w:val="0000FF"/>
          </w:rPr>
          <w:t>2 статьи 41</w:t>
        </w:r>
      </w:hyperlink>
      <w:r>
        <w:t xml:space="preserve"> изложить в следующей редакции:</w:t>
      </w:r>
    </w:p>
    <w:p w:rsidR="00890494" w:rsidRDefault="00890494">
      <w:pPr>
        <w:pStyle w:val="ConsPlusNormal"/>
        <w:spacing w:before="220"/>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890494" w:rsidRDefault="00890494">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890494" w:rsidRDefault="00890494">
      <w:pPr>
        <w:pStyle w:val="ConsPlusNormal"/>
        <w:spacing w:before="220"/>
        <w:ind w:firstLine="540"/>
        <w:jc w:val="both"/>
      </w:pPr>
      <w:r>
        <w:t xml:space="preserve">20) в </w:t>
      </w:r>
      <w:hyperlink r:id="rId108">
        <w:r>
          <w:rPr>
            <w:color w:val="0000FF"/>
          </w:rPr>
          <w:t>пункте 1 статьи 43</w:t>
        </w:r>
      </w:hyperlink>
      <w:r>
        <w:t xml:space="preserve"> слово "трех" заменить словом "пяти";</w:t>
      </w:r>
    </w:p>
    <w:p w:rsidR="00890494" w:rsidRDefault="00890494">
      <w:pPr>
        <w:pStyle w:val="ConsPlusNormal"/>
        <w:spacing w:before="220"/>
        <w:ind w:firstLine="540"/>
        <w:jc w:val="both"/>
      </w:pPr>
      <w:r>
        <w:t xml:space="preserve">21) в </w:t>
      </w:r>
      <w:hyperlink r:id="rId109">
        <w:r>
          <w:rPr>
            <w:color w:val="0000FF"/>
          </w:rPr>
          <w:t>статье 45</w:t>
        </w:r>
      </w:hyperlink>
      <w:r>
        <w:t>:</w:t>
      </w:r>
    </w:p>
    <w:p w:rsidR="00890494" w:rsidRDefault="00890494">
      <w:pPr>
        <w:pStyle w:val="ConsPlusNormal"/>
        <w:spacing w:before="220"/>
        <w:ind w:firstLine="540"/>
        <w:jc w:val="both"/>
      </w:pPr>
      <w:r>
        <w:t xml:space="preserve">а) </w:t>
      </w:r>
      <w:hyperlink r:id="rId110">
        <w:r>
          <w:rPr>
            <w:color w:val="0000FF"/>
          </w:rPr>
          <w:t>пункт 1</w:t>
        </w:r>
      </w:hyperlink>
      <w:r>
        <w:t xml:space="preserve"> после слов "осуществляющие выпуск средств массовой информации," дополнить </w:t>
      </w:r>
      <w:r>
        <w:lastRenderedPageBreak/>
        <w:t>словами "редакции сетевых изданий,";</w:t>
      </w:r>
    </w:p>
    <w:p w:rsidR="00890494" w:rsidRDefault="00890494">
      <w:pPr>
        <w:pStyle w:val="ConsPlusNormal"/>
        <w:spacing w:before="220"/>
        <w:ind w:firstLine="540"/>
        <w:jc w:val="both"/>
      </w:pPr>
      <w:r>
        <w:t xml:space="preserve">б) </w:t>
      </w:r>
      <w:hyperlink r:id="rId111">
        <w:r>
          <w:rPr>
            <w:color w:val="0000FF"/>
          </w:rPr>
          <w:t>пункты 4</w:t>
        </w:r>
      </w:hyperlink>
      <w:r>
        <w:t xml:space="preserve"> и </w:t>
      </w:r>
      <w:hyperlink r:id="rId112">
        <w:r>
          <w:rPr>
            <w:color w:val="0000FF"/>
          </w:rPr>
          <w:t>5</w:t>
        </w:r>
      </w:hyperlink>
      <w:r>
        <w:t xml:space="preserve"> изложить в следующей редакции:</w:t>
      </w:r>
    </w:p>
    <w:p w:rsidR="00890494" w:rsidRDefault="00890494">
      <w:pPr>
        <w:pStyle w:val="ConsPlusNormal"/>
        <w:spacing w:before="220"/>
        <w:ind w:firstLine="540"/>
        <w:jc w:val="both"/>
      </w:pPr>
      <w:r>
        <w:t>"4.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пункта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пункта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890494" w:rsidRDefault="00890494">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890494" w:rsidRDefault="00890494">
      <w:pPr>
        <w:pStyle w:val="ConsPlusNormal"/>
        <w:spacing w:before="220"/>
        <w:ind w:firstLine="540"/>
        <w:jc w:val="both"/>
      </w:pPr>
      <w:r>
        <w:t xml:space="preserve">в) в </w:t>
      </w:r>
      <w:hyperlink r:id="rId113">
        <w:r>
          <w:rPr>
            <w:color w:val="0000FF"/>
          </w:rPr>
          <w:t>пункте 6</w:t>
        </w:r>
      </w:hyperlink>
      <w:r>
        <w:t xml:space="preserve"> слово "участвовавшие" заменить словами "редакции сетевого издания, участвующие (участвовавшие)";</w:t>
      </w:r>
    </w:p>
    <w:p w:rsidR="00890494" w:rsidRDefault="00890494">
      <w:pPr>
        <w:pStyle w:val="ConsPlusNormal"/>
        <w:spacing w:before="220"/>
        <w:ind w:firstLine="540"/>
        <w:jc w:val="both"/>
      </w:pPr>
      <w:r>
        <w:t xml:space="preserve">22) в </w:t>
      </w:r>
      <w:hyperlink r:id="rId114">
        <w:r>
          <w:rPr>
            <w:color w:val="0000FF"/>
          </w:rPr>
          <w:t>статье 47</w:t>
        </w:r>
      </w:hyperlink>
      <w:r>
        <w:t>:</w:t>
      </w:r>
    </w:p>
    <w:p w:rsidR="00890494" w:rsidRDefault="00890494">
      <w:pPr>
        <w:pStyle w:val="ConsPlusNormal"/>
        <w:spacing w:before="220"/>
        <w:ind w:firstLine="540"/>
        <w:jc w:val="both"/>
      </w:pPr>
      <w:r>
        <w:t xml:space="preserve">а) в </w:t>
      </w:r>
      <w:hyperlink r:id="rId115">
        <w:r>
          <w:rPr>
            <w:color w:val="0000FF"/>
          </w:rPr>
          <w:t>пункте 2</w:t>
        </w:r>
      </w:hyperlink>
      <w:r>
        <w:t xml:space="preserve"> слова "оказывалась государственная поддержка в форме субсидий и (или) субвенций на их функционирование за счет средств федерального бюджета, бюджета субъекта Российской Федерации" заменить словами "выделялись бюджетные ассигнования из федерального бюджета, бюджета субъекта Российской Федерации на их функционирование (в том числе в форме субсидий)";</w:t>
      </w:r>
    </w:p>
    <w:p w:rsidR="00890494" w:rsidRDefault="00890494">
      <w:pPr>
        <w:pStyle w:val="ConsPlusNormal"/>
        <w:spacing w:before="220"/>
        <w:ind w:firstLine="540"/>
        <w:jc w:val="both"/>
      </w:pPr>
      <w:r>
        <w:t xml:space="preserve">б) в </w:t>
      </w:r>
      <w:hyperlink r:id="rId116">
        <w:r>
          <w:rPr>
            <w:color w:val="0000FF"/>
          </w:rPr>
          <w:t>пункте 3</w:t>
        </w:r>
      </w:hyperlink>
      <w:r>
        <w:t xml:space="preserve"> слова "оказывалась муниципальная поддержка в форме субсидий и (или) субвенций на их функционирование за счет средств местного бюджета" заменить словами "выделялись бюджетные ассигнования из местного бюджета на их функционирование (в том числе в форме субсидий)";</w:t>
      </w:r>
    </w:p>
    <w:p w:rsidR="00890494" w:rsidRDefault="00890494">
      <w:pPr>
        <w:pStyle w:val="ConsPlusNormal"/>
        <w:spacing w:before="220"/>
        <w:ind w:firstLine="540"/>
        <w:jc w:val="both"/>
      </w:pPr>
      <w:r>
        <w:t xml:space="preserve">в) в </w:t>
      </w:r>
      <w:hyperlink r:id="rId117">
        <w:r>
          <w:rPr>
            <w:color w:val="0000FF"/>
          </w:rPr>
          <w:t>пункте 5</w:t>
        </w:r>
      </w:hyperlink>
      <w:r>
        <w:t>:</w:t>
      </w:r>
    </w:p>
    <w:p w:rsidR="00890494" w:rsidRDefault="00890494">
      <w:pPr>
        <w:pStyle w:val="ConsPlusNormal"/>
        <w:spacing w:before="220"/>
        <w:ind w:firstLine="540"/>
        <w:jc w:val="both"/>
      </w:pPr>
      <w:r>
        <w:t xml:space="preserve">в </w:t>
      </w:r>
      <w:hyperlink r:id="rId118">
        <w:r>
          <w:rPr>
            <w:color w:val="0000FF"/>
          </w:rPr>
          <w:t>подпункте "а"</w:t>
        </w:r>
      </w:hyperlink>
      <w:r>
        <w:t xml:space="preserve"> слова "(теле-, радиопрограмм)" заменить словами "(телеканалов, радиоканалов, телепрограмм, радиопрограмм)";</w:t>
      </w:r>
    </w:p>
    <w:p w:rsidR="00890494" w:rsidRDefault="00890494">
      <w:pPr>
        <w:pStyle w:val="ConsPlusNormal"/>
        <w:spacing w:before="220"/>
        <w:ind w:firstLine="540"/>
        <w:jc w:val="both"/>
      </w:pPr>
      <w:r>
        <w:t xml:space="preserve">в </w:t>
      </w:r>
      <w:hyperlink r:id="rId119">
        <w:r>
          <w:rPr>
            <w:color w:val="0000FF"/>
          </w:rPr>
          <w:t>подпункте "б"</w:t>
        </w:r>
      </w:hyperlink>
      <w:r>
        <w:t xml:space="preserve"> слова "(теле-, радиопрограммы)" заменить словами "(телеканалы, радиоканалы, телепрограммы, радиопрограммы)";</w:t>
      </w:r>
    </w:p>
    <w:p w:rsidR="00890494" w:rsidRDefault="00890494">
      <w:pPr>
        <w:pStyle w:val="ConsPlusNormal"/>
        <w:spacing w:before="220"/>
        <w:ind w:firstLine="540"/>
        <w:jc w:val="both"/>
      </w:pPr>
      <w:r>
        <w:t xml:space="preserve">г) </w:t>
      </w:r>
      <w:hyperlink r:id="rId120">
        <w:r>
          <w:rPr>
            <w:color w:val="0000FF"/>
          </w:rPr>
          <w:t>пункт 7</w:t>
        </w:r>
      </w:hyperlink>
      <w:r>
        <w:t xml:space="preserve"> изложить в следующей редакции:</w:t>
      </w:r>
    </w:p>
    <w:p w:rsidR="00890494" w:rsidRDefault="00890494">
      <w:pPr>
        <w:pStyle w:val="ConsPlusNormal"/>
        <w:spacing w:before="220"/>
        <w:ind w:firstLine="540"/>
        <w:jc w:val="both"/>
      </w:pPr>
      <w:r>
        <w:t xml:space="preserve">"7.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w:t>
      </w:r>
      <w:r>
        <w:lastRenderedPageBreak/>
        <w:t>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890494" w:rsidRDefault="00890494">
      <w:pPr>
        <w:pStyle w:val="ConsPlusNormal"/>
        <w:spacing w:before="220"/>
        <w:ind w:firstLine="540"/>
        <w:jc w:val="both"/>
      </w:pPr>
      <w:r>
        <w:t xml:space="preserve">д) в </w:t>
      </w:r>
      <w:hyperlink r:id="rId121">
        <w:r>
          <w:rPr>
            <w:color w:val="0000FF"/>
          </w:rPr>
          <w:t>пункте 8</w:t>
        </w:r>
      </w:hyperlink>
      <w:r>
        <w:t>:</w:t>
      </w:r>
    </w:p>
    <w:p w:rsidR="00890494" w:rsidRDefault="00890494">
      <w:pPr>
        <w:pStyle w:val="ConsPlusNormal"/>
        <w:spacing w:before="220"/>
        <w:ind w:firstLine="540"/>
        <w:jc w:val="both"/>
      </w:pPr>
      <w:r>
        <w:t xml:space="preserve">в </w:t>
      </w:r>
      <w:hyperlink r:id="rId122">
        <w:r>
          <w:rPr>
            <w:color w:val="0000FF"/>
          </w:rPr>
          <w:t>абзаце первом</w:t>
        </w:r>
      </w:hyperlink>
      <w:r>
        <w:t xml:space="preserve"> слова "на пятый" заменить словами "на десятый";</w:t>
      </w:r>
    </w:p>
    <w:p w:rsidR="00890494" w:rsidRDefault="00890494">
      <w:pPr>
        <w:pStyle w:val="ConsPlusNormal"/>
        <w:spacing w:before="220"/>
        <w:ind w:firstLine="540"/>
        <w:jc w:val="both"/>
      </w:pPr>
      <w:r>
        <w:t xml:space="preserve">в </w:t>
      </w:r>
      <w:hyperlink r:id="rId123">
        <w:r>
          <w:rPr>
            <w:color w:val="0000FF"/>
          </w:rPr>
          <w:t>подпункте "а"</w:t>
        </w:r>
      </w:hyperlink>
      <w:r>
        <w:t xml:space="preserve"> слова "либо периодического печатного издания" заменить словами ",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890494" w:rsidRDefault="00890494">
      <w:pPr>
        <w:pStyle w:val="ConsPlusNormal"/>
        <w:spacing w:before="220"/>
        <w:ind w:firstLine="540"/>
        <w:jc w:val="both"/>
      </w:pPr>
      <w:hyperlink r:id="rId124">
        <w:r>
          <w:rPr>
            <w:color w:val="0000FF"/>
          </w:rPr>
          <w:t>дополнить</w:t>
        </w:r>
      </w:hyperlink>
      <w:r>
        <w:t xml:space="preserve"> подпунктом "а.1" следующего содержания:</w:t>
      </w:r>
    </w:p>
    <w:p w:rsidR="00890494" w:rsidRDefault="00890494">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890494" w:rsidRDefault="00890494">
      <w:pPr>
        <w:pStyle w:val="ConsPlusNormal"/>
        <w:spacing w:before="220"/>
        <w:ind w:firstLine="540"/>
        <w:jc w:val="both"/>
      </w:pPr>
      <w:r>
        <w:t xml:space="preserve">в </w:t>
      </w:r>
      <w:hyperlink r:id="rId125">
        <w:r>
          <w:rPr>
            <w:color w:val="0000FF"/>
          </w:rPr>
          <w:t>подпункте "в"</w:t>
        </w:r>
      </w:hyperlink>
      <w:r>
        <w:t xml:space="preserve"> слова "редакции периодического печатного издания и" заменить словами "периодического печатного издания, редакции";</w:t>
      </w:r>
    </w:p>
    <w:p w:rsidR="00890494" w:rsidRDefault="00890494">
      <w:pPr>
        <w:pStyle w:val="ConsPlusNormal"/>
        <w:spacing w:before="220"/>
        <w:ind w:firstLine="540"/>
        <w:jc w:val="both"/>
      </w:pPr>
      <w:hyperlink r:id="rId126">
        <w:r>
          <w:rPr>
            <w:color w:val="0000FF"/>
          </w:rPr>
          <w:t>подпункт "г"</w:t>
        </w:r>
      </w:hyperlink>
      <w:r>
        <w:t xml:space="preserve"> изложить в следующей редакции:</w:t>
      </w:r>
    </w:p>
    <w:p w:rsidR="00890494" w:rsidRDefault="00890494">
      <w:pPr>
        <w:pStyle w:val="ConsPlusNormal"/>
        <w:spacing w:before="220"/>
        <w:ind w:firstLine="540"/>
        <w:jc w:val="both"/>
      </w:pPr>
      <w: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890494" w:rsidRDefault="00890494">
      <w:pPr>
        <w:pStyle w:val="ConsPlusNormal"/>
        <w:spacing w:before="220"/>
        <w:ind w:firstLine="540"/>
        <w:jc w:val="both"/>
      </w:pPr>
      <w:hyperlink r:id="rId127">
        <w:r>
          <w:rPr>
            <w:color w:val="0000FF"/>
          </w:rPr>
          <w:t>подпункт "ж"</w:t>
        </w:r>
      </w:hyperlink>
      <w:r>
        <w:t xml:space="preserve"> изложить в следующей редакции:</w:t>
      </w:r>
    </w:p>
    <w:p w:rsidR="00890494" w:rsidRDefault="00890494">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890494" w:rsidRDefault="00890494">
      <w:pPr>
        <w:pStyle w:val="ConsPlusNormal"/>
        <w:spacing w:before="220"/>
        <w:ind w:firstLine="540"/>
        <w:jc w:val="both"/>
      </w:pPr>
      <w:r>
        <w:t xml:space="preserve">е) </w:t>
      </w:r>
      <w:hyperlink r:id="rId128">
        <w:r>
          <w:rPr>
            <w:color w:val="0000FF"/>
          </w:rPr>
          <w:t>дополнить</w:t>
        </w:r>
      </w:hyperlink>
      <w:r>
        <w:t xml:space="preserve"> пунктами 9 - 11 следующего содержания:</w:t>
      </w:r>
    </w:p>
    <w:p w:rsidR="00890494" w:rsidRDefault="00890494">
      <w:pPr>
        <w:pStyle w:val="ConsPlusNormal"/>
        <w:spacing w:before="220"/>
        <w:ind w:firstLine="540"/>
        <w:jc w:val="both"/>
      </w:pPr>
      <w:r>
        <w:t xml:space="preserve">"9.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w:t>
      </w:r>
      <w:r>
        <w:lastRenderedPageBreak/>
        <w:t>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890494" w:rsidRDefault="00890494">
      <w:pPr>
        <w:pStyle w:val="ConsPlusNormal"/>
        <w:spacing w:before="220"/>
        <w:ind w:firstLine="540"/>
        <w:jc w:val="both"/>
      </w:pPr>
      <w:r>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890494" w:rsidRDefault="00890494">
      <w:pPr>
        <w:pStyle w:val="ConsPlusNormal"/>
        <w:spacing w:before="220"/>
        <w:ind w:firstLine="540"/>
        <w:jc w:val="both"/>
      </w:pPr>
      <w:r>
        <w:t>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пункта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890494" w:rsidRDefault="00890494">
      <w:pPr>
        <w:pStyle w:val="ConsPlusNormal"/>
        <w:spacing w:before="220"/>
        <w:ind w:firstLine="540"/>
        <w:jc w:val="both"/>
      </w:pPr>
      <w:r>
        <w:t xml:space="preserve">23) в </w:t>
      </w:r>
      <w:hyperlink r:id="rId129">
        <w:r>
          <w:rPr>
            <w:color w:val="0000FF"/>
          </w:rPr>
          <w:t>статье 48</w:t>
        </w:r>
      </w:hyperlink>
      <w:r>
        <w:t>:</w:t>
      </w:r>
    </w:p>
    <w:p w:rsidR="00890494" w:rsidRDefault="00890494">
      <w:pPr>
        <w:pStyle w:val="ConsPlusNormal"/>
        <w:spacing w:before="220"/>
        <w:ind w:firstLine="540"/>
        <w:jc w:val="both"/>
      </w:pPr>
      <w:r>
        <w:t xml:space="preserve">а) </w:t>
      </w:r>
      <w:hyperlink r:id="rId130">
        <w:r>
          <w:rPr>
            <w:color w:val="0000FF"/>
          </w:rPr>
          <w:t>пункт 2.1</w:t>
        </w:r>
      </w:hyperlink>
      <w:r>
        <w:t xml:space="preserve"> после слов "средств массовой информации," дополнить словами "и представителями редакций сетевых изданий";</w:t>
      </w:r>
    </w:p>
    <w:p w:rsidR="00890494" w:rsidRDefault="00890494">
      <w:pPr>
        <w:pStyle w:val="ConsPlusNormal"/>
        <w:spacing w:before="220"/>
        <w:ind w:firstLine="540"/>
        <w:jc w:val="both"/>
      </w:pPr>
      <w:r>
        <w:t xml:space="preserve">б) в </w:t>
      </w:r>
      <w:hyperlink r:id="rId131">
        <w:r>
          <w:rPr>
            <w:color w:val="0000FF"/>
          </w:rPr>
          <w:t>подпункте "а" пункта 3</w:t>
        </w:r>
      </w:hyperlink>
      <w:r>
        <w:t xml:space="preserve"> слова "и в периодических печатных изданиях" заменить словами ", в периодических печатных изданиях и сетевых изданиях";</w:t>
      </w:r>
    </w:p>
    <w:p w:rsidR="00890494" w:rsidRDefault="00890494">
      <w:pPr>
        <w:pStyle w:val="ConsPlusNormal"/>
        <w:spacing w:before="220"/>
        <w:ind w:firstLine="540"/>
        <w:jc w:val="both"/>
      </w:pPr>
      <w:r>
        <w:t xml:space="preserve">в) </w:t>
      </w:r>
      <w:hyperlink r:id="rId132">
        <w:r>
          <w:rPr>
            <w:color w:val="0000FF"/>
          </w:rPr>
          <w:t>подпункт "ж" пункта 7</w:t>
        </w:r>
      </w:hyperlink>
      <w:r>
        <w:t xml:space="preserve"> после слов "средств массовой информации," дополнить словами "и представителям редакций сетевых изданий";</w:t>
      </w:r>
    </w:p>
    <w:p w:rsidR="00890494" w:rsidRDefault="00890494">
      <w:pPr>
        <w:pStyle w:val="ConsPlusNormal"/>
        <w:spacing w:before="220"/>
        <w:ind w:firstLine="540"/>
        <w:jc w:val="both"/>
      </w:pPr>
      <w:r>
        <w:t xml:space="preserve">24) в </w:t>
      </w:r>
      <w:hyperlink r:id="rId133">
        <w:r>
          <w:rPr>
            <w:color w:val="0000FF"/>
          </w:rPr>
          <w:t>статье 49</w:t>
        </w:r>
      </w:hyperlink>
      <w:r>
        <w:t>:</w:t>
      </w:r>
    </w:p>
    <w:p w:rsidR="00890494" w:rsidRDefault="00890494">
      <w:pPr>
        <w:pStyle w:val="ConsPlusNormal"/>
        <w:spacing w:before="220"/>
        <w:ind w:firstLine="540"/>
        <w:jc w:val="both"/>
      </w:pPr>
      <w:r>
        <w:t xml:space="preserve">а) </w:t>
      </w:r>
      <w:hyperlink r:id="rId134">
        <w:r>
          <w:rPr>
            <w:color w:val="0000FF"/>
          </w:rPr>
          <w:t>пункты 1</w:t>
        </w:r>
      </w:hyperlink>
      <w:r>
        <w:t xml:space="preserve"> и </w:t>
      </w:r>
      <w:hyperlink r:id="rId135">
        <w:r>
          <w:rPr>
            <w:color w:val="0000FF"/>
          </w:rPr>
          <w:t>2</w:t>
        </w:r>
      </w:hyperlink>
      <w:r>
        <w:t xml:space="preserve"> изложить в следующей редакции:</w:t>
      </w:r>
    </w:p>
    <w:p w:rsidR="00890494" w:rsidRDefault="00890494">
      <w:pPr>
        <w:pStyle w:val="ConsPlusNormal"/>
        <w:spacing w:before="220"/>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r>
        <w:lastRenderedPageBreak/>
        <w:t>пунктом 14.3 статьи 35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w:t>
      </w:r>
    </w:p>
    <w:p w:rsidR="00890494" w:rsidRDefault="00890494">
      <w:pPr>
        <w:pStyle w:val="ConsPlusNormal"/>
        <w:spacing w:before="220"/>
        <w:ind w:firstLine="540"/>
        <w:jc w:val="both"/>
      </w:pPr>
      <w:r>
        <w:t>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890494" w:rsidRDefault="00890494">
      <w:pPr>
        <w:pStyle w:val="ConsPlusNormal"/>
        <w:spacing w:before="220"/>
        <w:ind w:firstLine="540"/>
        <w:jc w:val="both"/>
      </w:pPr>
      <w:r>
        <w:t xml:space="preserve">б) </w:t>
      </w:r>
      <w:hyperlink r:id="rId136">
        <w:r>
          <w:rPr>
            <w:color w:val="0000FF"/>
          </w:rPr>
          <w:t>пункт 4</w:t>
        </w:r>
      </w:hyperlink>
      <w:r>
        <w:t xml:space="preserve"> изложить в следующей редакции:</w:t>
      </w:r>
    </w:p>
    <w:p w:rsidR="00890494" w:rsidRDefault="00890494">
      <w:pPr>
        <w:pStyle w:val="ConsPlusNormal"/>
        <w:spacing w:before="220"/>
        <w:ind w:firstLine="540"/>
        <w:jc w:val="both"/>
      </w:pPr>
      <w:r>
        <w:t>"4.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пункте 7 статьи 54 настоящего Федерального закона, на рекламных конструкциях или иных стабильно размещенных объектах в соответствии с пунктами 8 и 10 статьи 54 настоящего Федерального закона, могут сохраняться в день голосования на прежних местах.";</w:t>
      </w:r>
    </w:p>
    <w:p w:rsidR="00890494" w:rsidRDefault="00890494">
      <w:pPr>
        <w:pStyle w:val="ConsPlusNormal"/>
        <w:spacing w:before="220"/>
        <w:ind w:firstLine="540"/>
        <w:jc w:val="both"/>
      </w:pPr>
      <w:r>
        <w:t xml:space="preserve">в) в </w:t>
      </w:r>
      <w:hyperlink r:id="rId137">
        <w:r>
          <w:rPr>
            <w:color w:val="0000FF"/>
          </w:rPr>
          <w:t>пункте 5</w:t>
        </w:r>
      </w:hyperlink>
      <w:r>
        <w:t xml:space="preserve"> слова "в ноль часов по местному времени за одни сутки до дня повторного голосования" заменить словами "в соответствии с пунктом 2 настоящей статьи";</w:t>
      </w:r>
    </w:p>
    <w:p w:rsidR="00890494" w:rsidRDefault="00890494">
      <w:pPr>
        <w:pStyle w:val="ConsPlusNormal"/>
        <w:spacing w:before="220"/>
        <w:ind w:firstLine="540"/>
        <w:jc w:val="both"/>
      </w:pPr>
      <w:r>
        <w:t xml:space="preserve">25) в </w:t>
      </w:r>
      <w:hyperlink r:id="rId138">
        <w:r>
          <w:rPr>
            <w:color w:val="0000FF"/>
          </w:rPr>
          <w:t>статье 50</w:t>
        </w:r>
      </w:hyperlink>
      <w:r>
        <w:t>:</w:t>
      </w:r>
    </w:p>
    <w:p w:rsidR="00890494" w:rsidRDefault="00890494">
      <w:pPr>
        <w:pStyle w:val="ConsPlusNormal"/>
        <w:spacing w:before="220"/>
        <w:ind w:firstLine="540"/>
        <w:jc w:val="both"/>
      </w:pPr>
      <w:r>
        <w:t xml:space="preserve">а) в </w:t>
      </w:r>
      <w:hyperlink r:id="rId139">
        <w:r>
          <w:rPr>
            <w:color w:val="0000FF"/>
          </w:rPr>
          <w:t>наименовании</w:t>
        </w:r>
      </w:hyperlink>
      <w:r>
        <w:t xml:space="preserve"> слова "и в периодических печатных изданиях" заменить словами ", в периодических печатных изданиях и сетевых изданиях";</w:t>
      </w:r>
    </w:p>
    <w:p w:rsidR="00890494" w:rsidRDefault="00890494">
      <w:pPr>
        <w:pStyle w:val="ConsPlusNormal"/>
        <w:spacing w:before="220"/>
        <w:ind w:firstLine="540"/>
        <w:jc w:val="both"/>
      </w:pPr>
      <w:r>
        <w:t xml:space="preserve">б) </w:t>
      </w:r>
      <w:hyperlink r:id="rId140">
        <w:r>
          <w:rPr>
            <w:color w:val="0000FF"/>
          </w:rPr>
          <w:t>пункты 4</w:t>
        </w:r>
      </w:hyperlink>
      <w:r>
        <w:t xml:space="preserve"> - </w:t>
      </w:r>
      <w:hyperlink r:id="rId141">
        <w:r>
          <w:rPr>
            <w:color w:val="0000FF"/>
          </w:rPr>
          <w:t>9</w:t>
        </w:r>
      </w:hyperlink>
      <w:r>
        <w:t xml:space="preserve"> изложить в следующей редакции:</w:t>
      </w:r>
    </w:p>
    <w:p w:rsidR="00890494" w:rsidRDefault="00890494">
      <w:pPr>
        <w:pStyle w:val="ConsPlusNormal"/>
        <w:spacing w:before="220"/>
        <w:ind w:firstLine="540"/>
        <w:jc w:val="both"/>
      </w:pPr>
      <w:r>
        <w:t>"4.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пунктами 5 и 6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p>
    <w:p w:rsidR="00890494" w:rsidRDefault="00890494">
      <w:pPr>
        <w:pStyle w:val="ConsPlusNormal"/>
        <w:spacing w:before="220"/>
        <w:ind w:firstLine="540"/>
        <w:jc w:val="both"/>
      </w:pPr>
      <w:r>
        <w:t xml:space="preserve">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w:t>
      </w:r>
      <w:r>
        <w:lastRenderedPageBreak/>
        <w:t>проведению референдума.</w:t>
      </w:r>
    </w:p>
    <w:p w:rsidR="00890494" w:rsidRDefault="00890494">
      <w:pPr>
        <w:pStyle w:val="ConsPlusNormal"/>
        <w:spacing w:before="220"/>
        <w:ind w:firstLine="540"/>
        <w:jc w:val="both"/>
      </w:pPr>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890494" w:rsidRDefault="00890494">
      <w:pPr>
        <w:pStyle w:val="ConsPlusNormal"/>
        <w:spacing w:before="220"/>
        <w:ind w:firstLine="540"/>
        <w:jc w:val="both"/>
      </w:pPr>
      <w:r>
        <w:t>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пункте 6 настоящей статьи, в установленные в указанном пункте сроки:</w:t>
      </w:r>
    </w:p>
    <w:p w:rsidR="00890494" w:rsidRDefault="00890494">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890494" w:rsidRDefault="00890494">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890494" w:rsidRDefault="00890494">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890494" w:rsidRDefault="00890494">
      <w:pPr>
        <w:pStyle w:val="ConsPlusNormal"/>
        <w:spacing w:before="220"/>
        <w:ind w:firstLine="540"/>
        <w:jc w:val="both"/>
      </w:pPr>
      <w:r>
        <w:t>г) редакций сетевых изданий;</w:t>
      </w:r>
    </w:p>
    <w:p w:rsidR="00890494" w:rsidRDefault="00890494">
      <w:pPr>
        <w:pStyle w:val="ConsPlusNormal"/>
        <w:spacing w:before="22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890494" w:rsidRDefault="00890494">
      <w:pPr>
        <w:pStyle w:val="ConsPlusNormal"/>
        <w:spacing w:before="220"/>
        <w:ind w:firstLine="540"/>
        <w:jc w:val="both"/>
      </w:pPr>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890494" w:rsidRDefault="00890494">
      <w:pPr>
        <w:pStyle w:val="ConsPlusNormal"/>
        <w:spacing w:before="220"/>
        <w:ind w:firstLine="540"/>
        <w:jc w:val="both"/>
      </w:pPr>
      <w:r>
        <w:t>9. Организации, осуществляющие выпуск средств массовой информации, редакции сетевых изданий обязаны хранить указанные в пунктах 8 и 11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890494" w:rsidRDefault="00890494">
      <w:pPr>
        <w:pStyle w:val="ConsPlusNormal"/>
        <w:spacing w:before="220"/>
        <w:ind w:firstLine="540"/>
        <w:jc w:val="both"/>
      </w:pPr>
      <w:r>
        <w:t xml:space="preserve">в) </w:t>
      </w:r>
      <w:hyperlink r:id="rId142">
        <w:r>
          <w:rPr>
            <w:color w:val="0000FF"/>
          </w:rPr>
          <w:t>пункт 11</w:t>
        </w:r>
      </w:hyperlink>
      <w:r>
        <w:t xml:space="preserve"> изложить в следующей редакции:</w:t>
      </w:r>
    </w:p>
    <w:p w:rsidR="00890494" w:rsidRDefault="00890494">
      <w:pPr>
        <w:pStyle w:val="ConsPlusNormal"/>
        <w:spacing w:before="220"/>
        <w:ind w:firstLine="540"/>
        <w:jc w:val="both"/>
      </w:pPr>
      <w:r>
        <w:lastRenderedPageBreak/>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 ";</w:t>
      </w:r>
    </w:p>
    <w:p w:rsidR="00890494" w:rsidRDefault="00890494">
      <w:pPr>
        <w:pStyle w:val="ConsPlusNormal"/>
        <w:spacing w:before="220"/>
        <w:ind w:firstLine="540"/>
        <w:jc w:val="both"/>
      </w:pPr>
      <w:r>
        <w:t xml:space="preserve">26) в </w:t>
      </w:r>
      <w:hyperlink r:id="rId143">
        <w:r>
          <w:rPr>
            <w:color w:val="0000FF"/>
          </w:rPr>
          <w:t>статье 51</w:t>
        </w:r>
      </w:hyperlink>
      <w:r>
        <w:t>:</w:t>
      </w:r>
    </w:p>
    <w:p w:rsidR="00890494" w:rsidRDefault="00890494">
      <w:pPr>
        <w:pStyle w:val="ConsPlusNormal"/>
        <w:spacing w:before="220"/>
        <w:ind w:firstLine="540"/>
        <w:jc w:val="both"/>
      </w:pPr>
      <w:r>
        <w:t xml:space="preserve">а) в </w:t>
      </w:r>
      <w:hyperlink r:id="rId144">
        <w:r>
          <w:rPr>
            <w:color w:val="0000FF"/>
          </w:rPr>
          <w:t>пункте 4</w:t>
        </w:r>
      </w:hyperlink>
      <w:r>
        <w:t xml:space="preserve"> второе предложение изложить в следующей редакции: "Данное правило не применяется при предоставлении эфирного времени, указанного в пункте 1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пункте 1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w:t>
      </w:r>
    </w:p>
    <w:p w:rsidR="00890494" w:rsidRDefault="00890494">
      <w:pPr>
        <w:pStyle w:val="ConsPlusNormal"/>
        <w:spacing w:before="220"/>
        <w:ind w:firstLine="540"/>
        <w:jc w:val="both"/>
      </w:pPr>
      <w:r>
        <w:t xml:space="preserve">б) в </w:t>
      </w:r>
      <w:hyperlink r:id="rId145">
        <w:r>
          <w:rPr>
            <w:color w:val="0000FF"/>
          </w:rPr>
          <w:t>пункте 6</w:t>
        </w:r>
      </w:hyperlink>
      <w:r>
        <w:t xml:space="preserve"> третье предложение дополнить словами ", если федеральным законом не предусмотрено иное", дополнить предложением следующего содержания: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890494" w:rsidRDefault="00890494">
      <w:pPr>
        <w:pStyle w:val="ConsPlusNormal"/>
        <w:spacing w:before="220"/>
        <w:ind w:firstLine="540"/>
        <w:jc w:val="both"/>
      </w:pPr>
      <w:r>
        <w:t xml:space="preserve">27) </w:t>
      </w:r>
      <w:hyperlink r:id="rId146">
        <w:r>
          <w:rPr>
            <w:color w:val="0000FF"/>
          </w:rPr>
          <w:t>пункт 2 статьи 52</w:t>
        </w:r>
      </w:hyperlink>
      <w:r>
        <w:t xml:space="preserve"> дополнить предложением следующего содержания: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890494" w:rsidRDefault="00890494">
      <w:pPr>
        <w:pStyle w:val="ConsPlusNormal"/>
        <w:spacing w:before="220"/>
        <w:ind w:firstLine="540"/>
        <w:jc w:val="both"/>
      </w:pPr>
      <w:r>
        <w:t xml:space="preserve">28) </w:t>
      </w:r>
      <w:hyperlink r:id="rId147">
        <w:r>
          <w:rPr>
            <w:color w:val="0000FF"/>
          </w:rPr>
          <w:t>пункт 6 статьи 53</w:t>
        </w:r>
      </w:hyperlink>
      <w:r>
        <w:t xml:space="preserve"> после слов "избирательные объединения," дополнить словами "выдвинувшие списки кандидатов,";</w:t>
      </w:r>
    </w:p>
    <w:p w:rsidR="00890494" w:rsidRDefault="00890494">
      <w:pPr>
        <w:pStyle w:val="ConsPlusNormal"/>
        <w:spacing w:before="220"/>
        <w:ind w:firstLine="540"/>
        <w:jc w:val="both"/>
      </w:pPr>
      <w:r>
        <w:t xml:space="preserve">29) в </w:t>
      </w:r>
      <w:hyperlink r:id="rId148">
        <w:r>
          <w:rPr>
            <w:color w:val="0000FF"/>
          </w:rPr>
          <w:t>статье 54</w:t>
        </w:r>
      </w:hyperlink>
      <w:r>
        <w:t>:</w:t>
      </w:r>
    </w:p>
    <w:p w:rsidR="00890494" w:rsidRDefault="00890494">
      <w:pPr>
        <w:pStyle w:val="ConsPlusNormal"/>
        <w:spacing w:before="220"/>
        <w:ind w:firstLine="540"/>
        <w:jc w:val="both"/>
      </w:pPr>
      <w:r>
        <w:t xml:space="preserve">а) </w:t>
      </w:r>
      <w:hyperlink r:id="rId149">
        <w:r>
          <w:rPr>
            <w:color w:val="0000FF"/>
          </w:rPr>
          <w:t>пункт 1</w:t>
        </w:r>
      </w:hyperlink>
      <w:r>
        <w:t xml:space="preserve"> после слов "избирательные объединения," дополнить словами "выдвинувшие списки кандидатов,";</w:t>
      </w:r>
    </w:p>
    <w:p w:rsidR="00890494" w:rsidRDefault="00890494">
      <w:pPr>
        <w:pStyle w:val="ConsPlusNormal"/>
        <w:spacing w:before="220"/>
        <w:ind w:firstLine="540"/>
        <w:jc w:val="both"/>
      </w:pPr>
      <w:r>
        <w:t xml:space="preserve">б) </w:t>
      </w:r>
      <w:hyperlink r:id="rId150">
        <w:r>
          <w:rPr>
            <w:color w:val="0000FF"/>
          </w:rPr>
          <w:t>пункт 1.1</w:t>
        </w:r>
      </w:hyperlink>
      <w:r>
        <w:t xml:space="preserve"> изложить в следующей редакции:</w:t>
      </w:r>
    </w:p>
    <w:p w:rsidR="00890494" w:rsidRDefault="00890494">
      <w:pPr>
        <w:pStyle w:val="ConsPlusNormal"/>
        <w:spacing w:before="220"/>
        <w:ind w:firstLine="540"/>
        <w:jc w:val="both"/>
      </w:pPr>
      <w:r>
        <w:t xml:space="preserve">"1.1.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w:t>
      </w:r>
      <w:r>
        <w:lastRenderedPageBreak/>
        <w:t>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890494" w:rsidRDefault="00890494">
      <w:pPr>
        <w:pStyle w:val="ConsPlusNormal"/>
        <w:spacing w:before="220"/>
        <w:ind w:firstLine="540"/>
        <w:jc w:val="both"/>
      </w:pPr>
      <w:r>
        <w:t xml:space="preserve">в) </w:t>
      </w:r>
      <w:hyperlink r:id="rId151">
        <w:r>
          <w:rPr>
            <w:color w:val="0000FF"/>
          </w:rPr>
          <w:t>пункт 3</w:t>
        </w:r>
      </w:hyperlink>
      <w:r>
        <w:t xml:space="preserve"> после слова "фотографии" дополнить словами "или экземпляры", дополнить словами ", и копия документа об оплате изготовления данного предвыборного агитационного материала из соответствующего избирательного фонда", дополнить предложением следующего содержания: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890494" w:rsidRDefault="00890494">
      <w:pPr>
        <w:pStyle w:val="ConsPlusNormal"/>
        <w:spacing w:before="220"/>
        <w:ind w:firstLine="540"/>
        <w:jc w:val="both"/>
      </w:pPr>
      <w:r>
        <w:t xml:space="preserve">г) </w:t>
      </w:r>
      <w:hyperlink r:id="rId152">
        <w:r>
          <w:rPr>
            <w:color w:val="0000FF"/>
          </w:rPr>
          <w:t>пункт 5</w:t>
        </w:r>
      </w:hyperlink>
      <w:r>
        <w:t xml:space="preserve"> изложить в следующей редакции:</w:t>
      </w:r>
    </w:p>
    <w:p w:rsidR="00890494" w:rsidRDefault="00890494">
      <w:pPr>
        <w:pStyle w:val="ConsPlusNormal"/>
        <w:spacing w:before="220"/>
        <w:ind w:firstLine="540"/>
        <w:jc w:val="both"/>
      </w:pPr>
      <w:r>
        <w:t>"5.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пунктом 1.1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пунктом 2 настоящей статьи.";</w:t>
      </w:r>
    </w:p>
    <w:p w:rsidR="00890494" w:rsidRDefault="00890494">
      <w:pPr>
        <w:pStyle w:val="ConsPlusNormal"/>
        <w:spacing w:before="220"/>
        <w:ind w:firstLine="540"/>
        <w:jc w:val="both"/>
      </w:pPr>
      <w:r>
        <w:t xml:space="preserve">д) в </w:t>
      </w:r>
      <w:hyperlink r:id="rId153">
        <w:r>
          <w:rPr>
            <w:color w:val="0000FF"/>
          </w:rPr>
          <w:t>пункте 8</w:t>
        </w:r>
      </w:hyperlink>
      <w:r>
        <w:t xml:space="preserve"> слова "вывешиваться (расклеиваться, размещаться)" заменить словом "размещаться";</w:t>
      </w:r>
    </w:p>
    <w:p w:rsidR="00890494" w:rsidRDefault="00890494">
      <w:pPr>
        <w:pStyle w:val="ConsPlusNormal"/>
        <w:spacing w:before="220"/>
        <w:ind w:firstLine="540"/>
        <w:jc w:val="both"/>
      </w:pPr>
      <w:r>
        <w:t xml:space="preserve">е) </w:t>
      </w:r>
      <w:hyperlink r:id="rId154">
        <w:r>
          <w:rPr>
            <w:color w:val="0000FF"/>
          </w:rPr>
          <w:t>пункты 9</w:t>
        </w:r>
      </w:hyperlink>
      <w:r>
        <w:t xml:space="preserve"> и </w:t>
      </w:r>
      <w:hyperlink r:id="rId155">
        <w:r>
          <w:rPr>
            <w:color w:val="0000FF"/>
          </w:rPr>
          <w:t>10</w:t>
        </w:r>
      </w:hyperlink>
      <w:r>
        <w:t xml:space="preserve"> изложить в следующей редакции:</w:t>
      </w:r>
    </w:p>
    <w:p w:rsidR="00890494" w:rsidRDefault="00890494">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890494" w:rsidRDefault="00890494">
      <w:pPr>
        <w:pStyle w:val="ConsPlusNormal"/>
        <w:spacing w:before="220"/>
        <w:ind w:firstLine="540"/>
        <w:jc w:val="both"/>
      </w:pPr>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890494" w:rsidRDefault="00890494">
      <w:pPr>
        <w:pStyle w:val="ConsPlusNormal"/>
        <w:spacing w:before="220"/>
        <w:ind w:firstLine="540"/>
        <w:jc w:val="both"/>
      </w:pPr>
      <w:r>
        <w:t xml:space="preserve">30) в </w:t>
      </w:r>
      <w:hyperlink r:id="rId156">
        <w:r>
          <w:rPr>
            <w:color w:val="0000FF"/>
          </w:rPr>
          <w:t>статье 56</w:t>
        </w:r>
      </w:hyperlink>
      <w:r>
        <w:t>:</w:t>
      </w:r>
    </w:p>
    <w:p w:rsidR="00890494" w:rsidRDefault="00890494">
      <w:pPr>
        <w:pStyle w:val="ConsPlusNormal"/>
        <w:spacing w:before="220"/>
        <w:ind w:firstLine="540"/>
        <w:jc w:val="both"/>
      </w:pPr>
      <w:r>
        <w:t xml:space="preserve">а) </w:t>
      </w:r>
      <w:hyperlink r:id="rId157">
        <w:r>
          <w:rPr>
            <w:color w:val="0000FF"/>
          </w:rPr>
          <w:t>пункт 4</w:t>
        </w:r>
      </w:hyperlink>
      <w:r>
        <w:t xml:space="preserve"> дополнить предложением следующего содержания: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890494" w:rsidRDefault="00890494">
      <w:pPr>
        <w:pStyle w:val="ConsPlusNormal"/>
        <w:spacing w:before="220"/>
        <w:ind w:firstLine="540"/>
        <w:jc w:val="both"/>
      </w:pPr>
      <w:r>
        <w:t xml:space="preserve">б) в </w:t>
      </w:r>
      <w:hyperlink r:id="rId158">
        <w:r>
          <w:rPr>
            <w:color w:val="0000FF"/>
          </w:rPr>
          <w:t>пункте 8</w:t>
        </w:r>
      </w:hyperlink>
      <w:r>
        <w:t xml:space="preserve"> после слов "редакцией периодического печатного издания" дополнить словами ", редакцией сетевого издания", слова "массовых коммуникаций" заменить словами "средств массовой информации, в том числе электронных, и массовых коммуникаций, информационных технологий и связи", слова "редакции периодического печатного издания, их должностных лиц," </w:t>
      </w:r>
      <w:r>
        <w:lastRenderedPageBreak/>
        <w:t>заменить словами "редакции периодического печатного издания, редакции сетевого издания, их должностных лиц, а также";</w:t>
      </w:r>
    </w:p>
    <w:p w:rsidR="00890494" w:rsidRDefault="00890494">
      <w:pPr>
        <w:pStyle w:val="ConsPlusNormal"/>
        <w:spacing w:before="220"/>
        <w:ind w:firstLine="540"/>
        <w:jc w:val="both"/>
      </w:pPr>
      <w:r>
        <w:t xml:space="preserve">31) в </w:t>
      </w:r>
      <w:hyperlink r:id="rId159">
        <w:r>
          <w:rPr>
            <w:color w:val="0000FF"/>
          </w:rPr>
          <w:t>статье 57</w:t>
        </w:r>
      </w:hyperlink>
      <w:r>
        <w:t>:</w:t>
      </w:r>
    </w:p>
    <w:p w:rsidR="00890494" w:rsidRDefault="00890494">
      <w:pPr>
        <w:pStyle w:val="ConsPlusNormal"/>
        <w:spacing w:before="220"/>
        <w:ind w:firstLine="540"/>
        <w:jc w:val="both"/>
      </w:pPr>
      <w:r>
        <w:t xml:space="preserve">а) в </w:t>
      </w:r>
      <w:hyperlink r:id="rId160">
        <w:r>
          <w:rPr>
            <w:color w:val="0000FF"/>
          </w:rPr>
          <w:t>пункте 7</w:t>
        </w:r>
      </w:hyperlink>
      <w:r>
        <w:t xml:space="preserve"> слова "а в случае их отсутствия - в филиалах Сберегательного банка Российской Федерации" заменить словами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890494" w:rsidRDefault="00890494">
      <w:pPr>
        <w:pStyle w:val="ConsPlusNormal"/>
        <w:spacing w:before="220"/>
        <w:ind w:firstLine="540"/>
        <w:jc w:val="both"/>
      </w:pPr>
      <w:r>
        <w:t xml:space="preserve">б) </w:t>
      </w:r>
      <w:hyperlink r:id="rId161">
        <w:r>
          <w:rPr>
            <w:color w:val="0000FF"/>
          </w:rPr>
          <w:t>пункт 10</w:t>
        </w:r>
      </w:hyperlink>
      <w:r>
        <w:t xml:space="preserve"> после слов "Закупки бюллетеней, открепительных удостоверений, специальных знаков (марок)," дополнить словами "информационных материалов, размещаемых в помещениях избирательных комиссий, комиссий референдума и помещениях для голосования, услуг по доставке избирательной документации, документов, связанных с подготовкой и проведением референдума, иных отправлений избирательных комиссий, комиссий референдума,";</w:t>
      </w:r>
    </w:p>
    <w:p w:rsidR="00890494" w:rsidRDefault="00890494">
      <w:pPr>
        <w:pStyle w:val="ConsPlusNormal"/>
        <w:spacing w:before="220"/>
        <w:ind w:firstLine="540"/>
        <w:jc w:val="both"/>
      </w:pPr>
      <w:r>
        <w:t xml:space="preserve">32) в </w:t>
      </w:r>
      <w:hyperlink r:id="rId162">
        <w:r>
          <w:rPr>
            <w:color w:val="0000FF"/>
          </w:rPr>
          <w:t>статье 58</w:t>
        </w:r>
      </w:hyperlink>
      <w:r>
        <w:t>:</w:t>
      </w:r>
    </w:p>
    <w:p w:rsidR="00890494" w:rsidRDefault="00890494">
      <w:pPr>
        <w:pStyle w:val="ConsPlusNormal"/>
        <w:spacing w:before="220"/>
        <w:ind w:firstLine="540"/>
        <w:jc w:val="both"/>
      </w:pPr>
      <w:r>
        <w:t xml:space="preserve">а) в </w:t>
      </w:r>
      <w:hyperlink r:id="rId163">
        <w:r>
          <w:rPr>
            <w:color w:val="0000FF"/>
          </w:rPr>
          <w:t>пункте 11</w:t>
        </w:r>
      </w:hyperlink>
      <w:r>
        <w:t xml:space="preserve"> первое и второе предложения изложить в следующей редакции: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городского округа. При отсутствии на территории соответственно избирательного округа, округа референдума, муниципального района,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w:t>
      </w:r>
    </w:p>
    <w:p w:rsidR="00890494" w:rsidRDefault="00890494">
      <w:pPr>
        <w:pStyle w:val="ConsPlusNormal"/>
        <w:spacing w:before="220"/>
        <w:ind w:firstLine="540"/>
        <w:jc w:val="both"/>
      </w:pPr>
      <w:r>
        <w:t xml:space="preserve">б) в </w:t>
      </w:r>
      <w:hyperlink r:id="rId164">
        <w:r>
          <w:rPr>
            <w:color w:val="0000FF"/>
          </w:rPr>
          <w:t>абзаце первом пункта 13</w:t>
        </w:r>
      </w:hyperlink>
      <w:r>
        <w:t xml:space="preserve"> слово "сайтах" заменить словами "официальных сайтах";</w:t>
      </w:r>
    </w:p>
    <w:p w:rsidR="00890494" w:rsidRDefault="00890494">
      <w:pPr>
        <w:pStyle w:val="ConsPlusNormal"/>
        <w:spacing w:before="220"/>
        <w:ind w:firstLine="540"/>
        <w:jc w:val="both"/>
      </w:pPr>
      <w:r>
        <w:t xml:space="preserve">в) </w:t>
      </w:r>
      <w:hyperlink r:id="rId165">
        <w:r>
          <w:rPr>
            <w:color w:val="0000FF"/>
          </w:rPr>
          <w:t>дополнить</w:t>
        </w:r>
      </w:hyperlink>
      <w:r>
        <w:t xml:space="preserve"> пунктом 15 следующего содержания:</w:t>
      </w:r>
    </w:p>
    <w:p w:rsidR="00890494" w:rsidRDefault="00890494">
      <w:pPr>
        <w:pStyle w:val="ConsPlusNormal"/>
        <w:spacing w:before="22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890494" w:rsidRDefault="00890494">
      <w:pPr>
        <w:pStyle w:val="ConsPlusNormal"/>
        <w:spacing w:before="220"/>
        <w:ind w:firstLine="540"/>
        <w:jc w:val="both"/>
      </w:pPr>
      <w:r>
        <w:t xml:space="preserve">33) в </w:t>
      </w:r>
      <w:hyperlink r:id="rId166">
        <w:r>
          <w:rPr>
            <w:color w:val="0000FF"/>
          </w:rPr>
          <w:t>статье 59</w:t>
        </w:r>
      </w:hyperlink>
      <w:r>
        <w:t>:</w:t>
      </w:r>
    </w:p>
    <w:p w:rsidR="00890494" w:rsidRDefault="00890494">
      <w:pPr>
        <w:pStyle w:val="ConsPlusNormal"/>
        <w:spacing w:before="220"/>
        <w:ind w:firstLine="540"/>
        <w:jc w:val="both"/>
      </w:pPr>
      <w:r>
        <w:t xml:space="preserve">а) </w:t>
      </w:r>
      <w:hyperlink r:id="rId167">
        <w:r>
          <w:rPr>
            <w:color w:val="0000FF"/>
          </w:rPr>
          <w:t>пункт 4</w:t>
        </w:r>
      </w:hyperlink>
      <w:r>
        <w:t xml:space="preserve"> дополнить словами ", за исключением случая, если в соответствии с пунктом 11 статьи 58 настоящего Федерального закона избирательный фонд создан без открытия специального избирательного счета";</w:t>
      </w:r>
    </w:p>
    <w:p w:rsidR="00890494" w:rsidRDefault="00890494">
      <w:pPr>
        <w:pStyle w:val="ConsPlusNormal"/>
        <w:spacing w:before="220"/>
        <w:ind w:firstLine="540"/>
        <w:jc w:val="both"/>
      </w:pPr>
      <w:r>
        <w:t xml:space="preserve">б) </w:t>
      </w:r>
      <w:hyperlink r:id="rId168">
        <w:r>
          <w:rPr>
            <w:color w:val="0000FF"/>
          </w:rPr>
          <w:t>пункт 9</w:t>
        </w:r>
      </w:hyperlink>
      <w:r>
        <w:t xml:space="preserve"> дополнить предложением следующего содержания: "Представление кандидатом финансовых отчетов не требуется в случае, если кандидат не создавал избирательный фонд в </w:t>
      </w:r>
      <w:r>
        <w:lastRenderedPageBreak/>
        <w:t>соответствии с пунктом 1 статьи 58 настоящего Федерального закона.";</w:t>
      </w:r>
    </w:p>
    <w:p w:rsidR="00890494" w:rsidRDefault="00890494">
      <w:pPr>
        <w:pStyle w:val="ConsPlusNormal"/>
        <w:spacing w:before="220"/>
        <w:ind w:firstLine="540"/>
        <w:jc w:val="both"/>
      </w:pPr>
      <w:r>
        <w:t xml:space="preserve">34) в </w:t>
      </w:r>
      <w:hyperlink r:id="rId169">
        <w:r>
          <w:rPr>
            <w:color w:val="0000FF"/>
          </w:rPr>
          <w:t>пункте 2 статьи 60</w:t>
        </w:r>
      </w:hyperlink>
      <w:r>
        <w:t xml:space="preserve"> слова "Сберегательный банк Российской Федерации" заменить словами "публичное акционерное общество "Сбербанк России";</w:t>
      </w:r>
    </w:p>
    <w:p w:rsidR="00890494" w:rsidRDefault="00890494">
      <w:pPr>
        <w:pStyle w:val="ConsPlusNormal"/>
        <w:spacing w:before="220"/>
        <w:ind w:firstLine="540"/>
        <w:jc w:val="both"/>
      </w:pPr>
      <w:r>
        <w:t xml:space="preserve">35) утратил силу. - Федеральный </w:t>
      </w:r>
      <w:hyperlink r:id="rId170">
        <w:r>
          <w:rPr>
            <w:color w:val="0000FF"/>
          </w:rPr>
          <w:t>закон</w:t>
        </w:r>
      </w:hyperlink>
      <w:r>
        <w:t xml:space="preserve"> от 29.05.2023 N 184-ФЗ;</w:t>
      </w:r>
    </w:p>
    <w:p w:rsidR="00890494" w:rsidRDefault="00890494">
      <w:pPr>
        <w:pStyle w:val="ConsPlusNormal"/>
        <w:spacing w:before="220"/>
        <w:ind w:firstLine="540"/>
        <w:jc w:val="both"/>
      </w:pPr>
      <w:r>
        <w:t xml:space="preserve">36) в </w:t>
      </w:r>
      <w:hyperlink r:id="rId171">
        <w:r>
          <w:rPr>
            <w:color w:val="0000FF"/>
          </w:rPr>
          <w:t>статье 63</w:t>
        </w:r>
      </w:hyperlink>
      <w:r>
        <w:t>:</w:t>
      </w:r>
    </w:p>
    <w:p w:rsidR="00890494" w:rsidRDefault="00890494">
      <w:pPr>
        <w:pStyle w:val="ConsPlusNormal"/>
        <w:spacing w:before="220"/>
        <w:ind w:firstLine="540"/>
        <w:jc w:val="both"/>
      </w:pPr>
      <w:r>
        <w:t xml:space="preserve">а) </w:t>
      </w:r>
      <w:hyperlink r:id="rId172">
        <w:r>
          <w:rPr>
            <w:color w:val="0000FF"/>
          </w:rPr>
          <w:t>пункт 4</w:t>
        </w:r>
      </w:hyperlink>
      <w:r>
        <w:t xml:space="preserve"> дополнить новым третьим предложением следующего содержания: "Федеральным законом может быть предусмотрено изготовление бюллетеня в форме брошюры.", дополнить предложением следующего содержания: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890494" w:rsidRDefault="00890494">
      <w:pPr>
        <w:pStyle w:val="ConsPlusNormal"/>
        <w:spacing w:before="220"/>
        <w:ind w:firstLine="540"/>
        <w:jc w:val="both"/>
      </w:pPr>
      <w:r>
        <w:t xml:space="preserve">б) в </w:t>
      </w:r>
      <w:hyperlink r:id="rId173">
        <w:r>
          <w:rPr>
            <w:color w:val="0000FF"/>
          </w:rPr>
          <w:t>пункте 5</w:t>
        </w:r>
      </w:hyperlink>
      <w:r>
        <w:t>:</w:t>
      </w:r>
    </w:p>
    <w:p w:rsidR="00890494" w:rsidRDefault="00890494">
      <w:pPr>
        <w:pStyle w:val="ConsPlusNormal"/>
        <w:spacing w:before="220"/>
        <w:ind w:firstLine="540"/>
        <w:jc w:val="both"/>
      </w:pPr>
      <w:r>
        <w:t xml:space="preserve">в </w:t>
      </w:r>
      <w:hyperlink r:id="rId174">
        <w:r>
          <w:rPr>
            <w:color w:val="0000FF"/>
          </w:rPr>
          <w:t>подпункте "а"</w:t>
        </w:r>
      </w:hyperlink>
      <w:r>
        <w:t xml:space="preserve"> слово "отчество;" заменить словами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890494" w:rsidRDefault="00890494">
      <w:pPr>
        <w:pStyle w:val="ConsPlusNormal"/>
        <w:spacing w:before="220"/>
        <w:ind w:firstLine="540"/>
        <w:jc w:val="both"/>
      </w:pPr>
      <w:hyperlink r:id="rId175">
        <w:r>
          <w:rPr>
            <w:color w:val="0000FF"/>
          </w:rPr>
          <w:t>подпункт "е"</w:t>
        </w:r>
      </w:hyperlink>
      <w:r>
        <w:t xml:space="preserve"> изложить в следующей редакции:</w:t>
      </w:r>
    </w:p>
    <w:p w:rsidR="00890494" w:rsidRDefault="00890494">
      <w:pPr>
        <w:pStyle w:val="ConsPlusNormal"/>
        <w:spacing w:before="220"/>
        <w:ind w:firstLine="540"/>
        <w:jc w:val="both"/>
      </w:pPr>
      <w:r>
        <w:t>"е)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пунктом 10 статьи 35 настоящего Федерального закона;";</w:t>
      </w:r>
    </w:p>
    <w:p w:rsidR="00890494" w:rsidRDefault="00890494">
      <w:pPr>
        <w:pStyle w:val="ConsPlusNormal"/>
        <w:spacing w:before="220"/>
        <w:ind w:firstLine="540"/>
        <w:jc w:val="both"/>
      </w:pPr>
      <w:r>
        <w:t xml:space="preserve">в) в </w:t>
      </w:r>
      <w:hyperlink r:id="rId176">
        <w:r>
          <w:rPr>
            <w:color w:val="0000FF"/>
          </w:rPr>
          <w:t>пункте 5.1</w:t>
        </w:r>
      </w:hyperlink>
      <w:r>
        <w:t xml:space="preserve"> слова "краткое наименование соответствующей политической партии, иного общественного объединения" заменить словами "наименование соответствующей политической партии, иного общественного объединения в соответствии с пунктом 10 статьи 35 настоящего Федерального закона";</w:t>
      </w:r>
    </w:p>
    <w:p w:rsidR="00890494" w:rsidRDefault="00890494">
      <w:pPr>
        <w:pStyle w:val="ConsPlusNormal"/>
        <w:spacing w:before="220"/>
        <w:ind w:firstLine="540"/>
        <w:jc w:val="both"/>
      </w:pPr>
      <w:r>
        <w:t xml:space="preserve">г) </w:t>
      </w:r>
      <w:hyperlink r:id="rId177">
        <w:r>
          <w:rPr>
            <w:color w:val="0000FF"/>
          </w:rPr>
          <w:t>пункт 5.2</w:t>
        </w:r>
      </w:hyperlink>
      <w:r>
        <w:t xml:space="preserve"> признать утратившим силу;</w:t>
      </w:r>
    </w:p>
    <w:p w:rsidR="00890494" w:rsidRDefault="00890494">
      <w:pPr>
        <w:pStyle w:val="ConsPlusNormal"/>
        <w:spacing w:before="220"/>
        <w:ind w:firstLine="540"/>
        <w:jc w:val="both"/>
      </w:pPr>
      <w:r>
        <w:t xml:space="preserve">д) </w:t>
      </w:r>
      <w:hyperlink r:id="rId178">
        <w:r>
          <w:rPr>
            <w:color w:val="0000FF"/>
          </w:rPr>
          <w:t>пункт 6</w:t>
        </w:r>
      </w:hyperlink>
      <w:r>
        <w:t xml:space="preserve"> изложить в следующей редакции:</w:t>
      </w:r>
    </w:p>
    <w:p w:rsidR="00890494" w:rsidRDefault="00890494">
      <w:pPr>
        <w:pStyle w:val="ConsPlusNormal"/>
        <w:spacing w:before="220"/>
        <w:ind w:firstLine="540"/>
        <w:jc w:val="both"/>
      </w:pPr>
      <w:r>
        <w:t>"6.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890494" w:rsidRDefault="00890494">
      <w:pPr>
        <w:pStyle w:val="ConsPlusNormal"/>
        <w:spacing w:before="220"/>
        <w:ind w:firstLine="540"/>
        <w:jc w:val="both"/>
      </w:pPr>
      <w:r>
        <w:t xml:space="preserve">е) </w:t>
      </w:r>
      <w:hyperlink r:id="rId179">
        <w:r>
          <w:rPr>
            <w:color w:val="0000FF"/>
          </w:rPr>
          <w:t>пункт 10</w:t>
        </w:r>
      </w:hyperlink>
      <w:r>
        <w:t xml:space="preserve"> после слов "на государственном языке" дополнить словами "(государственных языках) соответствующей";</w:t>
      </w:r>
    </w:p>
    <w:p w:rsidR="00890494" w:rsidRDefault="00890494">
      <w:pPr>
        <w:pStyle w:val="ConsPlusNormal"/>
        <w:spacing w:before="220"/>
        <w:ind w:firstLine="540"/>
        <w:jc w:val="both"/>
      </w:pPr>
      <w:r>
        <w:t xml:space="preserve">ж) в </w:t>
      </w:r>
      <w:hyperlink r:id="rId180">
        <w:r>
          <w:rPr>
            <w:color w:val="0000FF"/>
          </w:rPr>
          <w:t>пункте 17</w:t>
        </w:r>
      </w:hyperlink>
      <w:r>
        <w:t xml:space="preserve"> слово "эти" заменить словами ", либо в случае, предусмотренном пунктом 8.1 настоящей статьи, соответствующие";</w:t>
      </w:r>
    </w:p>
    <w:p w:rsidR="00890494" w:rsidRDefault="00890494">
      <w:pPr>
        <w:pStyle w:val="ConsPlusNormal"/>
        <w:spacing w:before="220"/>
        <w:ind w:firstLine="540"/>
        <w:jc w:val="both"/>
      </w:pPr>
      <w:r>
        <w:t xml:space="preserve">з) в </w:t>
      </w:r>
      <w:hyperlink r:id="rId181">
        <w:r>
          <w:rPr>
            <w:color w:val="0000FF"/>
          </w:rPr>
          <w:t>пункте 19</w:t>
        </w:r>
      </w:hyperlink>
      <w:r>
        <w:t xml:space="preserve"> слово "находящихся" заменить словами "которые будут находиться";</w:t>
      </w:r>
    </w:p>
    <w:p w:rsidR="00890494" w:rsidRDefault="00890494">
      <w:pPr>
        <w:pStyle w:val="ConsPlusNormal"/>
        <w:spacing w:before="220"/>
        <w:ind w:firstLine="540"/>
        <w:jc w:val="both"/>
      </w:pPr>
      <w:r>
        <w:lastRenderedPageBreak/>
        <w:t xml:space="preserve">37) в </w:t>
      </w:r>
      <w:hyperlink r:id="rId182">
        <w:r>
          <w:rPr>
            <w:color w:val="0000FF"/>
          </w:rPr>
          <w:t>статье 64</w:t>
        </w:r>
      </w:hyperlink>
      <w:r>
        <w:t>:</w:t>
      </w:r>
    </w:p>
    <w:p w:rsidR="00890494" w:rsidRDefault="00890494">
      <w:pPr>
        <w:pStyle w:val="ConsPlusNormal"/>
        <w:spacing w:before="220"/>
        <w:ind w:firstLine="540"/>
        <w:jc w:val="both"/>
      </w:pPr>
      <w:r>
        <w:t xml:space="preserve">а) </w:t>
      </w:r>
      <w:hyperlink r:id="rId183">
        <w:r>
          <w:rPr>
            <w:color w:val="0000FF"/>
          </w:rPr>
          <w:t>пункт 1</w:t>
        </w:r>
      </w:hyperlink>
      <w:r>
        <w:t xml:space="preserve"> после слов "место жительства" дополнить словами "(место пребывания)";</w:t>
      </w:r>
    </w:p>
    <w:p w:rsidR="00890494" w:rsidRDefault="00890494">
      <w:pPr>
        <w:pStyle w:val="ConsPlusNormal"/>
        <w:spacing w:before="220"/>
        <w:ind w:firstLine="540"/>
        <w:jc w:val="both"/>
      </w:pPr>
      <w:r>
        <w:t xml:space="preserve">б) в </w:t>
      </w:r>
      <w:hyperlink r:id="rId184">
        <w:r>
          <w:rPr>
            <w:color w:val="0000FF"/>
          </w:rPr>
          <w:t>пункте 2</w:t>
        </w:r>
      </w:hyperlink>
      <w:r>
        <w:t xml:space="preserve"> слова "О времени" заменить словами "О дне, времени";</w:t>
      </w:r>
    </w:p>
    <w:p w:rsidR="00890494" w:rsidRDefault="00890494">
      <w:pPr>
        <w:pStyle w:val="ConsPlusNormal"/>
        <w:spacing w:before="220"/>
        <w:ind w:firstLine="540"/>
        <w:jc w:val="both"/>
      </w:pPr>
      <w:r>
        <w:t xml:space="preserve">в) </w:t>
      </w:r>
      <w:hyperlink r:id="rId185">
        <w:r>
          <w:rPr>
            <w:color w:val="0000FF"/>
          </w:rPr>
          <w:t>дополнить</w:t>
        </w:r>
      </w:hyperlink>
      <w:r>
        <w:t xml:space="preserve"> пунктом 2.1 следующего содержания:</w:t>
      </w:r>
    </w:p>
    <w:p w:rsidR="00890494" w:rsidRDefault="00890494">
      <w:pPr>
        <w:pStyle w:val="ConsPlusNormal"/>
        <w:spacing w:before="220"/>
        <w:ind w:firstLine="540"/>
        <w:jc w:val="both"/>
      </w:pPr>
      <w:r>
        <w:t>"2.1.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пунктом 1 настоящей статьи, если проголосовали все избиратели, участники референдума, включенные в список избирателей, участников референдума.";</w:t>
      </w:r>
    </w:p>
    <w:p w:rsidR="00890494" w:rsidRDefault="00890494">
      <w:pPr>
        <w:pStyle w:val="ConsPlusNormal"/>
        <w:spacing w:before="220"/>
        <w:ind w:firstLine="540"/>
        <w:jc w:val="both"/>
      </w:pPr>
      <w:r>
        <w:t xml:space="preserve">г) </w:t>
      </w:r>
      <w:hyperlink r:id="rId186">
        <w:r>
          <w:rPr>
            <w:color w:val="0000FF"/>
          </w:rPr>
          <w:t>пункт 10</w:t>
        </w:r>
      </w:hyperlink>
      <w:r>
        <w:t xml:space="preserve"> после слов "инициативной группы по проведению референдума," дополнить словами "уполномоченным представителем по финансовым вопросам,";</w:t>
      </w:r>
    </w:p>
    <w:p w:rsidR="00890494" w:rsidRDefault="00890494">
      <w:pPr>
        <w:pStyle w:val="ConsPlusNormal"/>
        <w:spacing w:before="220"/>
        <w:ind w:firstLine="540"/>
        <w:jc w:val="both"/>
      </w:pPr>
      <w:r>
        <w:t xml:space="preserve">д) </w:t>
      </w:r>
      <w:hyperlink r:id="rId187">
        <w:r>
          <w:rPr>
            <w:color w:val="0000FF"/>
          </w:rPr>
          <w:t>пункт 11</w:t>
        </w:r>
      </w:hyperlink>
      <w:r>
        <w:t xml:space="preserve"> дополнить предложением следующего содержания: "Если комиссией, организующей выборы, референдум, в соответствии с пунктом 4 статьи 63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890494" w:rsidRDefault="00890494">
      <w:pPr>
        <w:pStyle w:val="ConsPlusNormal"/>
        <w:spacing w:before="220"/>
        <w:ind w:firstLine="540"/>
        <w:jc w:val="both"/>
      </w:pPr>
      <w:r>
        <w:t xml:space="preserve">38) в </w:t>
      </w:r>
      <w:hyperlink r:id="rId188">
        <w:r>
          <w:rPr>
            <w:color w:val="0000FF"/>
          </w:rPr>
          <w:t>статье 65</w:t>
        </w:r>
      </w:hyperlink>
      <w:r>
        <w:t>:</w:t>
      </w:r>
    </w:p>
    <w:p w:rsidR="00890494" w:rsidRDefault="00890494">
      <w:pPr>
        <w:pStyle w:val="ConsPlusNormal"/>
        <w:spacing w:before="220"/>
        <w:ind w:firstLine="540"/>
        <w:jc w:val="both"/>
      </w:pPr>
      <w:r>
        <w:t xml:space="preserve">а) в </w:t>
      </w:r>
      <w:hyperlink r:id="rId189">
        <w:r>
          <w:rPr>
            <w:color w:val="0000FF"/>
          </w:rPr>
          <w:t>пункте 1</w:t>
        </w:r>
      </w:hyperlink>
      <w:r>
        <w:t xml:space="preserve"> слово "находящихся" заменить словами "которые будут находиться";</w:t>
      </w:r>
    </w:p>
    <w:p w:rsidR="00890494" w:rsidRDefault="00890494">
      <w:pPr>
        <w:pStyle w:val="ConsPlusNormal"/>
        <w:spacing w:before="220"/>
        <w:ind w:firstLine="540"/>
        <w:jc w:val="both"/>
      </w:pPr>
      <w:r>
        <w:t xml:space="preserve">б) </w:t>
      </w:r>
      <w:hyperlink r:id="rId190">
        <w:r>
          <w:rPr>
            <w:color w:val="0000FF"/>
          </w:rPr>
          <w:t>пункт 3</w:t>
        </w:r>
      </w:hyperlink>
      <w:r>
        <w:t xml:space="preserve"> изложить в следующей редакции:</w:t>
      </w:r>
    </w:p>
    <w:p w:rsidR="00890494" w:rsidRDefault="00890494">
      <w:pPr>
        <w:pStyle w:val="ConsPlusNormal"/>
        <w:spacing w:before="220"/>
        <w:ind w:firstLine="540"/>
        <w:jc w:val="both"/>
      </w:pPr>
      <w:r>
        <w:t>"3. В случае совмещения дня голосования на выборах в органы государственной власти субъекта Российской Федерации, референдуме субъекта Российской Федерации, на выборах в органы местного самоуправления, местном референдуме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пунктом 2 настоящей статьи, не проводится. При проведении указанных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за исключением выборов, референдума, в котором границы избирательного округа, округа референдума находятся в пределах одного избирательного участка, участка референдума, законом субъекта Российской Федерации должно быть предусмотрено голосование по открепительным удостоверениям.";</w:t>
      </w:r>
    </w:p>
    <w:p w:rsidR="00890494" w:rsidRDefault="00890494">
      <w:pPr>
        <w:pStyle w:val="ConsPlusNormal"/>
        <w:spacing w:before="220"/>
        <w:ind w:firstLine="540"/>
        <w:jc w:val="both"/>
      </w:pPr>
      <w:r>
        <w:t xml:space="preserve">в) </w:t>
      </w:r>
      <w:hyperlink r:id="rId191">
        <w:r>
          <w:rPr>
            <w:color w:val="0000FF"/>
          </w:rPr>
          <w:t>пункт 10</w:t>
        </w:r>
      </w:hyperlink>
      <w:r>
        <w:t xml:space="preserve"> после слов "предшествующий дню голосования," дополнить словами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w:t>
      </w:r>
    </w:p>
    <w:p w:rsidR="00890494" w:rsidRDefault="00890494">
      <w:pPr>
        <w:pStyle w:val="ConsPlusNormal"/>
        <w:spacing w:before="220"/>
        <w:ind w:firstLine="540"/>
        <w:jc w:val="both"/>
      </w:pPr>
      <w:r>
        <w:t xml:space="preserve">39) в </w:t>
      </w:r>
      <w:hyperlink r:id="rId192">
        <w:r>
          <w:rPr>
            <w:color w:val="0000FF"/>
          </w:rPr>
          <w:t>статье 66</w:t>
        </w:r>
      </w:hyperlink>
      <w:r>
        <w:t>:</w:t>
      </w:r>
    </w:p>
    <w:p w:rsidR="00890494" w:rsidRDefault="00890494">
      <w:pPr>
        <w:pStyle w:val="ConsPlusNormal"/>
        <w:spacing w:before="220"/>
        <w:ind w:firstLine="540"/>
        <w:jc w:val="both"/>
      </w:pPr>
      <w:r>
        <w:t xml:space="preserve">а) в </w:t>
      </w:r>
      <w:hyperlink r:id="rId193">
        <w:r>
          <w:rPr>
            <w:color w:val="0000FF"/>
          </w:rPr>
          <w:t>пункте 1</w:t>
        </w:r>
      </w:hyperlink>
      <w:r>
        <w:t xml:space="preserve"> в первом предложении слова "которые внесены" заменить словами "которые имеют право быть включенными или включены", во втором предложении слово "внесены" заменить словом "включены";</w:t>
      </w:r>
    </w:p>
    <w:p w:rsidR="00890494" w:rsidRDefault="00890494">
      <w:pPr>
        <w:pStyle w:val="ConsPlusNormal"/>
        <w:spacing w:before="220"/>
        <w:ind w:firstLine="540"/>
        <w:jc w:val="both"/>
      </w:pPr>
      <w:r>
        <w:lastRenderedPageBreak/>
        <w:t xml:space="preserve">б) </w:t>
      </w:r>
      <w:hyperlink r:id="rId194">
        <w:r>
          <w:rPr>
            <w:color w:val="0000FF"/>
          </w:rPr>
          <w:t>пункт 2</w:t>
        </w:r>
      </w:hyperlink>
      <w:r>
        <w:t xml:space="preserve"> после слов "(устные обращения)" дополнить словами "непосредственно в день подачи заявления (устного обращения)";</w:t>
      </w:r>
    </w:p>
    <w:p w:rsidR="00890494" w:rsidRDefault="00890494">
      <w:pPr>
        <w:pStyle w:val="ConsPlusNormal"/>
        <w:spacing w:before="220"/>
        <w:ind w:firstLine="540"/>
        <w:jc w:val="both"/>
      </w:pPr>
      <w:r>
        <w:t xml:space="preserve">в) в </w:t>
      </w:r>
      <w:hyperlink r:id="rId195">
        <w:r>
          <w:rPr>
            <w:color w:val="0000FF"/>
          </w:rPr>
          <w:t>пункте 9</w:t>
        </w:r>
      </w:hyperlink>
      <w:r>
        <w:t xml:space="preserve"> слова ", выезжающие по заявлениям (устным обращениям)" заменить словами "с правом решающего голоса, проводящие голосование вне помещения для голосования", после слов "к моменту выезда" дополнить словами "(выхода) членов комиссии", дополнить новым четвертым предложением следующего содержания: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w:t>
      </w:r>
    </w:p>
    <w:p w:rsidR="00890494" w:rsidRDefault="00890494">
      <w:pPr>
        <w:pStyle w:val="ConsPlusNormal"/>
        <w:spacing w:before="220"/>
        <w:ind w:firstLine="540"/>
        <w:jc w:val="both"/>
      </w:pPr>
      <w:r>
        <w:t xml:space="preserve">40) в </w:t>
      </w:r>
      <w:hyperlink r:id="rId196">
        <w:r>
          <w:rPr>
            <w:color w:val="0000FF"/>
          </w:rPr>
          <w:t>статье 68</w:t>
        </w:r>
      </w:hyperlink>
      <w:r>
        <w:t>:</w:t>
      </w:r>
    </w:p>
    <w:p w:rsidR="00890494" w:rsidRDefault="00890494">
      <w:pPr>
        <w:pStyle w:val="ConsPlusNormal"/>
        <w:spacing w:before="220"/>
        <w:ind w:firstLine="540"/>
        <w:jc w:val="both"/>
      </w:pPr>
      <w:r>
        <w:t xml:space="preserve">а) </w:t>
      </w:r>
      <w:hyperlink r:id="rId197">
        <w:r>
          <w:rPr>
            <w:color w:val="0000FF"/>
          </w:rPr>
          <w:t>пункт 11</w:t>
        </w:r>
      </w:hyperlink>
      <w:r>
        <w:t xml:space="preserve"> изложить в следующей редакции:</w:t>
      </w:r>
    </w:p>
    <w:p w:rsidR="00890494" w:rsidRDefault="00890494">
      <w:pPr>
        <w:pStyle w:val="ConsPlusNormal"/>
        <w:spacing w:before="220"/>
        <w:ind w:firstLine="540"/>
        <w:jc w:val="both"/>
      </w:pPr>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890494" w:rsidRDefault="00890494">
      <w:pPr>
        <w:pStyle w:val="ConsPlusNormal"/>
        <w:spacing w:before="220"/>
        <w:ind w:firstLine="540"/>
        <w:jc w:val="both"/>
      </w:pPr>
      <w:r>
        <w:t xml:space="preserve">б) в </w:t>
      </w:r>
      <w:hyperlink r:id="rId198">
        <w:r>
          <w:rPr>
            <w:color w:val="0000FF"/>
          </w:rPr>
          <w:t>пункте 22</w:t>
        </w:r>
      </w:hyperlink>
      <w:r>
        <w:t xml:space="preserve"> первое предложение дополнить словами ", в соответствии с приложением 11 к настоящему Федеральному закону (за исключением контрольного соотношения, проверка которого проводится в соответствии с пунктом 6 настоящей статьи) с учетом нумерации строк протокола об итогах голосования, предусмотренной законом";</w:t>
      </w:r>
    </w:p>
    <w:p w:rsidR="00890494" w:rsidRDefault="00890494">
      <w:pPr>
        <w:pStyle w:val="ConsPlusNormal"/>
        <w:spacing w:before="220"/>
        <w:ind w:firstLine="540"/>
        <w:jc w:val="both"/>
      </w:pPr>
      <w:r>
        <w:t xml:space="preserve">в) в </w:t>
      </w:r>
      <w:hyperlink r:id="rId199">
        <w:r>
          <w:rPr>
            <w:color w:val="0000FF"/>
          </w:rPr>
          <w:t>пункте 23</w:t>
        </w:r>
      </w:hyperlink>
      <w:r>
        <w:t xml:space="preserve"> слова "упаковываются в мешки или коробки, на которых указываются номер избирательного участка, участка референдума, число бюллетеней" заменить словами ", а также упакованные открепительные 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w:t>
      </w:r>
    </w:p>
    <w:p w:rsidR="00890494" w:rsidRDefault="00890494">
      <w:pPr>
        <w:pStyle w:val="ConsPlusNormal"/>
        <w:spacing w:before="220"/>
        <w:ind w:firstLine="540"/>
        <w:jc w:val="both"/>
      </w:pPr>
      <w:r>
        <w:t xml:space="preserve">г) </w:t>
      </w:r>
      <w:hyperlink r:id="rId200">
        <w:r>
          <w:rPr>
            <w:color w:val="0000FF"/>
          </w:rPr>
          <w:t>пункт 29</w:t>
        </w:r>
      </w:hyperlink>
      <w:r>
        <w:t xml:space="preserve"> дополнить предложением следующего содержания: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890494" w:rsidRDefault="00890494">
      <w:pPr>
        <w:pStyle w:val="ConsPlusNormal"/>
        <w:spacing w:before="220"/>
        <w:ind w:firstLine="540"/>
        <w:jc w:val="both"/>
      </w:pPr>
      <w:r>
        <w:t xml:space="preserve">д) в </w:t>
      </w:r>
      <w:hyperlink r:id="rId201">
        <w:r>
          <w:rPr>
            <w:color w:val="0000FF"/>
          </w:rPr>
          <w:t>абзаце втором пункта 32</w:t>
        </w:r>
      </w:hyperlink>
      <w:r>
        <w:t xml:space="preserve"> слова ", а в случае его отсутствия" заменить словом "или";</w:t>
      </w:r>
    </w:p>
    <w:p w:rsidR="00890494" w:rsidRDefault="00890494">
      <w:pPr>
        <w:pStyle w:val="ConsPlusNormal"/>
        <w:spacing w:before="220"/>
        <w:ind w:firstLine="540"/>
        <w:jc w:val="both"/>
      </w:pPr>
      <w:r>
        <w:t xml:space="preserve">е) </w:t>
      </w:r>
      <w:hyperlink r:id="rId202">
        <w:r>
          <w:rPr>
            <w:color w:val="0000FF"/>
          </w:rPr>
          <w:t>пункты 34</w:t>
        </w:r>
      </w:hyperlink>
      <w:r>
        <w:t xml:space="preserve"> и </w:t>
      </w:r>
      <w:hyperlink r:id="rId203">
        <w:r>
          <w:rPr>
            <w:color w:val="0000FF"/>
          </w:rPr>
          <w:t>35</w:t>
        </w:r>
      </w:hyperlink>
      <w:r>
        <w:t xml:space="preserve"> изложить в следующей редакции:</w:t>
      </w:r>
    </w:p>
    <w:p w:rsidR="00890494" w:rsidRDefault="00890494">
      <w:pPr>
        <w:pStyle w:val="ConsPlusNormal"/>
        <w:spacing w:before="220"/>
        <w:ind w:firstLine="540"/>
        <w:jc w:val="both"/>
      </w:pPr>
      <w:r>
        <w:t xml:space="preserve">"34.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w:t>
      </w:r>
      <w:r>
        <w:lastRenderedPageBreak/>
        <w:t>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890494" w:rsidRDefault="00890494">
      <w:pPr>
        <w:pStyle w:val="ConsPlusNormal"/>
        <w:spacing w:before="22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890494" w:rsidRDefault="00890494">
      <w:pPr>
        <w:pStyle w:val="ConsPlusNormal"/>
        <w:spacing w:before="220"/>
        <w:ind w:firstLine="540"/>
        <w:jc w:val="both"/>
      </w:pPr>
      <w:r>
        <w:t xml:space="preserve">41) в </w:t>
      </w:r>
      <w:hyperlink r:id="rId204">
        <w:r>
          <w:rPr>
            <w:color w:val="0000FF"/>
          </w:rPr>
          <w:t>пункте 8 статьи 69</w:t>
        </w:r>
      </w:hyperlink>
      <w:r>
        <w:t xml:space="preserve"> слово "вправе" заменить словом "обязана";</w:t>
      </w:r>
    </w:p>
    <w:p w:rsidR="00890494" w:rsidRDefault="00890494">
      <w:pPr>
        <w:pStyle w:val="ConsPlusNormal"/>
        <w:spacing w:before="220"/>
        <w:ind w:firstLine="540"/>
        <w:jc w:val="both"/>
      </w:pPr>
      <w:r>
        <w:t xml:space="preserve">42) </w:t>
      </w:r>
      <w:hyperlink r:id="rId205">
        <w:r>
          <w:rPr>
            <w:color w:val="0000FF"/>
          </w:rPr>
          <w:t>пункт 1 статьи 70</w:t>
        </w:r>
      </w:hyperlink>
      <w:r>
        <w:t xml:space="preserve"> изложить в следующей редакции:</w:t>
      </w:r>
    </w:p>
    <w:p w:rsidR="00890494" w:rsidRDefault="00890494">
      <w:pPr>
        <w:pStyle w:val="ConsPlusNormal"/>
        <w:spacing w:before="220"/>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890494" w:rsidRDefault="00890494">
      <w:pPr>
        <w:pStyle w:val="ConsPlusNormal"/>
        <w:spacing w:before="220"/>
        <w:ind w:firstLine="540"/>
        <w:jc w:val="both"/>
      </w:pPr>
      <w:r>
        <w:t xml:space="preserve">43) </w:t>
      </w:r>
      <w:hyperlink r:id="rId206">
        <w:r>
          <w:rPr>
            <w:color w:val="0000FF"/>
          </w:rPr>
          <w:t>пункт 8 статьи 71</w:t>
        </w:r>
      </w:hyperlink>
      <w:r>
        <w:t xml:space="preserve"> дополнить новым вторым предложением следующего содержания: "Дополнительные выборы в федеральный орган государственной власти проводятся в сроки, установленные федеральным законом.";</w:t>
      </w:r>
    </w:p>
    <w:p w:rsidR="00890494" w:rsidRDefault="00890494">
      <w:pPr>
        <w:pStyle w:val="ConsPlusNormal"/>
        <w:spacing w:before="220"/>
        <w:ind w:firstLine="540"/>
        <w:jc w:val="both"/>
      </w:pPr>
      <w:r>
        <w:t xml:space="preserve">44) в </w:t>
      </w:r>
      <w:hyperlink r:id="rId207">
        <w:r>
          <w:rPr>
            <w:color w:val="0000FF"/>
          </w:rPr>
          <w:t>пункте 3 статьи 74</w:t>
        </w:r>
      </w:hyperlink>
      <w:r>
        <w:t xml:space="preserve"> слова "содержащейся в ГАС "Выборы" заменить словами "вводимой в ГАС "Выборы" и выводимой из нее в связи с установлением итогов голосования, определением результатов выборов, референдума";</w:t>
      </w:r>
    </w:p>
    <w:p w:rsidR="00890494" w:rsidRDefault="00890494">
      <w:pPr>
        <w:pStyle w:val="ConsPlusNormal"/>
        <w:spacing w:before="220"/>
        <w:ind w:firstLine="540"/>
        <w:jc w:val="both"/>
      </w:pPr>
      <w:r>
        <w:t xml:space="preserve">45) </w:t>
      </w:r>
      <w:hyperlink r:id="rId208">
        <w:r>
          <w:rPr>
            <w:color w:val="0000FF"/>
          </w:rPr>
          <w:t>пункт 7 статьи 75</w:t>
        </w:r>
      </w:hyperlink>
      <w:r>
        <w:t xml:space="preserve"> после слов "внутригородской территории города федерального значения" дополнить словами ", внутригородского района (в городском округе с внутригородским делением)";</w:t>
      </w:r>
    </w:p>
    <w:p w:rsidR="00890494" w:rsidRDefault="00890494">
      <w:pPr>
        <w:pStyle w:val="ConsPlusNormal"/>
        <w:spacing w:before="220"/>
        <w:ind w:firstLine="540"/>
        <w:jc w:val="both"/>
      </w:pPr>
      <w:r>
        <w:t xml:space="preserve">46) в </w:t>
      </w:r>
      <w:hyperlink r:id="rId209">
        <w:r>
          <w:rPr>
            <w:color w:val="0000FF"/>
          </w:rPr>
          <w:t>пункте 3 статьи 76</w:t>
        </w:r>
      </w:hyperlink>
      <w:r>
        <w:t xml:space="preserve"> слова "утраты им" заменить словами "отсутствия у него";</w:t>
      </w:r>
    </w:p>
    <w:p w:rsidR="00890494" w:rsidRDefault="00890494">
      <w:pPr>
        <w:pStyle w:val="ConsPlusNormal"/>
        <w:spacing w:before="220"/>
        <w:ind w:firstLine="540"/>
        <w:jc w:val="both"/>
      </w:pPr>
      <w:r>
        <w:t xml:space="preserve">47) </w:t>
      </w:r>
      <w:hyperlink r:id="rId210">
        <w:r>
          <w:rPr>
            <w:color w:val="0000FF"/>
          </w:rPr>
          <w:t>пункт 2 статьи 77</w:t>
        </w:r>
      </w:hyperlink>
      <w:r>
        <w:t xml:space="preserve"> дополнить подпунктом "а.1" следующего содержания:</w:t>
      </w:r>
    </w:p>
    <w:p w:rsidR="00890494" w:rsidRDefault="00890494">
      <w:pPr>
        <w:pStyle w:val="ConsPlusNormal"/>
        <w:spacing w:before="220"/>
        <w:ind w:firstLine="540"/>
        <w:jc w:val="both"/>
      </w:pPr>
      <w:r>
        <w:t>"а.1) отсутствие пассивного избирательного права у кандидата, признанного избранным;";</w:t>
      </w:r>
    </w:p>
    <w:p w:rsidR="00890494" w:rsidRDefault="00890494">
      <w:pPr>
        <w:pStyle w:val="ConsPlusNormal"/>
        <w:spacing w:before="220"/>
        <w:ind w:firstLine="540"/>
        <w:jc w:val="both"/>
      </w:pPr>
      <w:r>
        <w:t xml:space="preserve">48) </w:t>
      </w:r>
      <w:hyperlink r:id="rId211">
        <w:r>
          <w:rPr>
            <w:color w:val="0000FF"/>
          </w:rPr>
          <w:t>пункт 2 статьи 78</w:t>
        </w:r>
      </w:hyperlink>
      <w:r>
        <w:t xml:space="preserve"> изложить в следующей редакции:</w:t>
      </w:r>
    </w:p>
    <w:p w:rsidR="00890494" w:rsidRDefault="00890494">
      <w:pPr>
        <w:pStyle w:val="ConsPlusNormal"/>
        <w:spacing w:before="220"/>
        <w:ind w:firstLine="540"/>
        <w:jc w:val="both"/>
      </w:pPr>
      <w:r>
        <w:t xml:space="preserve">"2.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w:t>
      </w:r>
      <w:r>
        <w:lastRenderedPageBreak/>
        <w:t>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пунктами 6 и 7 статьи 75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890494" w:rsidRDefault="00890494">
      <w:pPr>
        <w:pStyle w:val="ConsPlusNormal"/>
        <w:spacing w:before="220"/>
        <w:ind w:firstLine="540"/>
        <w:jc w:val="both"/>
      </w:pPr>
      <w:r>
        <w:t xml:space="preserve">49) в </w:t>
      </w:r>
      <w:hyperlink r:id="rId212">
        <w:r>
          <w:rPr>
            <w:color w:val="0000FF"/>
          </w:rPr>
          <w:t>приложении 1</w:t>
        </w:r>
      </w:hyperlink>
      <w:r>
        <w:t>:</w:t>
      </w:r>
    </w:p>
    <w:p w:rsidR="00890494" w:rsidRDefault="00890494">
      <w:pPr>
        <w:pStyle w:val="ConsPlusNormal"/>
        <w:spacing w:before="220"/>
        <w:ind w:firstLine="540"/>
        <w:jc w:val="both"/>
      </w:pPr>
      <w:r>
        <w:t xml:space="preserve">а) </w:t>
      </w:r>
      <w:hyperlink r:id="rId213">
        <w:r>
          <w:rPr>
            <w:color w:val="0000FF"/>
          </w:rPr>
          <w:t>слова</w:t>
        </w:r>
      </w:hyperlink>
      <w:r>
        <w:t xml:space="preserve"> "(фамилия, имя, отчество)" заменить словами "(фамилия, имя, отчество) &lt;12&gt;";</w:t>
      </w:r>
    </w:p>
    <w:p w:rsidR="00890494" w:rsidRDefault="00890494">
      <w:pPr>
        <w:pStyle w:val="ConsPlusNormal"/>
        <w:spacing w:before="220"/>
        <w:ind w:firstLine="540"/>
        <w:jc w:val="both"/>
      </w:pPr>
      <w:r>
        <w:t xml:space="preserve">б) </w:t>
      </w:r>
      <w:hyperlink r:id="rId214">
        <w:r>
          <w:rPr>
            <w:color w:val="0000FF"/>
          </w:rPr>
          <w:t>слова</w:t>
        </w:r>
      </w:hyperlink>
      <w:r>
        <w:t xml:space="preserve"> "Участие в капитале коммерческих организаций" заменить словами "Иное имущество";</w:t>
      </w:r>
    </w:p>
    <w:p w:rsidR="00890494" w:rsidRDefault="00890494">
      <w:pPr>
        <w:pStyle w:val="ConsPlusNormal"/>
        <w:spacing w:before="220"/>
        <w:ind w:firstLine="540"/>
        <w:jc w:val="both"/>
      </w:pPr>
      <w:r>
        <w:t xml:space="preserve">в) </w:t>
      </w:r>
      <w:hyperlink r:id="rId215">
        <w:r>
          <w:rPr>
            <w:color w:val="0000FF"/>
          </w:rPr>
          <w:t>сноску 1</w:t>
        </w:r>
      </w:hyperlink>
      <w:r>
        <w:t xml:space="preserve"> дополнить предложением следующего содержания: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890494" w:rsidRDefault="00890494">
      <w:pPr>
        <w:pStyle w:val="ConsPlusNormal"/>
        <w:spacing w:before="220"/>
        <w:ind w:firstLine="540"/>
        <w:jc w:val="both"/>
      </w:pPr>
      <w:r>
        <w:t xml:space="preserve">г) </w:t>
      </w:r>
      <w:hyperlink r:id="rId216">
        <w:r>
          <w:rPr>
            <w:color w:val="0000FF"/>
          </w:rPr>
          <w:t>сноску 4</w:t>
        </w:r>
      </w:hyperlink>
      <w:r>
        <w:t xml:space="preserve"> дополнить предложением следующего содержания: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890494" w:rsidRDefault="00890494">
      <w:pPr>
        <w:pStyle w:val="ConsPlusNormal"/>
        <w:spacing w:before="220"/>
        <w:ind w:firstLine="540"/>
        <w:jc w:val="both"/>
      </w:pPr>
      <w:r>
        <w:t xml:space="preserve">д) </w:t>
      </w:r>
      <w:hyperlink r:id="rId217">
        <w:r>
          <w:rPr>
            <w:color w:val="0000FF"/>
          </w:rPr>
          <w:t>дополнить</w:t>
        </w:r>
      </w:hyperlink>
      <w:r>
        <w:t xml:space="preserve"> сноской 12 следующего содержания:</w:t>
      </w:r>
    </w:p>
    <w:p w:rsidR="00890494" w:rsidRDefault="00890494">
      <w:pPr>
        <w:pStyle w:val="ConsPlusNormal"/>
        <w:spacing w:before="220"/>
        <w:ind w:firstLine="540"/>
        <w:jc w:val="both"/>
      </w:pPr>
      <w:r>
        <w:t>"&lt;12&gt; Текст подстрочников, а также сноски в изготовленных сведениях могут не воспроизводиться.";</w:t>
      </w:r>
    </w:p>
    <w:p w:rsidR="00890494" w:rsidRDefault="00890494">
      <w:pPr>
        <w:pStyle w:val="ConsPlusNormal"/>
        <w:spacing w:before="220"/>
        <w:ind w:firstLine="540"/>
        <w:jc w:val="both"/>
      </w:pPr>
      <w:r>
        <w:t xml:space="preserve">50) в приложении 4.1 </w:t>
      </w:r>
      <w:hyperlink r:id="rId218">
        <w:r>
          <w:rPr>
            <w:color w:val="0000FF"/>
          </w:rPr>
          <w:t>сноску 2</w:t>
        </w:r>
      </w:hyperlink>
      <w:r>
        <w:t xml:space="preserve"> изложить в следующей редакции:</w:t>
      </w:r>
    </w:p>
    <w:p w:rsidR="00890494" w:rsidRDefault="00890494">
      <w:pPr>
        <w:pStyle w:val="ConsPlusNormal"/>
        <w:spacing w:before="220"/>
        <w:ind w:firstLine="540"/>
        <w:jc w:val="both"/>
      </w:pPr>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890494" w:rsidRDefault="00890494">
      <w:pPr>
        <w:pStyle w:val="ConsPlusNormal"/>
        <w:spacing w:before="220"/>
        <w:ind w:firstLine="540"/>
        <w:jc w:val="both"/>
      </w:pPr>
      <w:r>
        <w:t xml:space="preserve">51) в приложении 7.1 </w:t>
      </w:r>
      <w:hyperlink r:id="rId219">
        <w:r>
          <w:rPr>
            <w:color w:val="0000FF"/>
          </w:rPr>
          <w:t>сноску 2</w:t>
        </w:r>
      </w:hyperlink>
      <w:r>
        <w:t xml:space="preserve"> изложить в следующей редакции:</w:t>
      </w:r>
    </w:p>
    <w:p w:rsidR="00890494" w:rsidRDefault="00890494">
      <w:pPr>
        <w:pStyle w:val="ConsPlusNormal"/>
        <w:spacing w:before="220"/>
        <w:ind w:firstLine="540"/>
        <w:jc w:val="both"/>
      </w:pPr>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890494" w:rsidRDefault="00890494">
      <w:pPr>
        <w:pStyle w:val="ConsPlusNormal"/>
        <w:spacing w:before="220"/>
        <w:ind w:firstLine="540"/>
        <w:jc w:val="both"/>
      </w:pPr>
      <w:r>
        <w:t xml:space="preserve">52) </w:t>
      </w:r>
      <w:hyperlink r:id="rId220">
        <w:r>
          <w:rPr>
            <w:color w:val="0000FF"/>
          </w:rPr>
          <w:t>дополнить</w:t>
        </w:r>
      </w:hyperlink>
      <w:r>
        <w:t xml:space="preserve"> приложением 11 следующего содержания:</w:t>
      </w:r>
    </w:p>
    <w:p w:rsidR="00890494" w:rsidRDefault="00890494">
      <w:pPr>
        <w:pStyle w:val="ConsPlusNormal"/>
        <w:jc w:val="both"/>
      </w:pPr>
    </w:p>
    <w:p w:rsidR="00890494" w:rsidRDefault="00890494">
      <w:pPr>
        <w:pStyle w:val="ConsPlusNormal"/>
        <w:jc w:val="right"/>
      </w:pPr>
      <w:r>
        <w:t>"Приложение 11</w:t>
      </w:r>
    </w:p>
    <w:p w:rsidR="00890494" w:rsidRDefault="00890494">
      <w:pPr>
        <w:pStyle w:val="ConsPlusNormal"/>
        <w:jc w:val="right"/>
      </w:pPr>
      <w:r>
        <w:t>к Федеральному закону</w:t>
      </w:r>
    </w:p>
    <w:p w:rsidR="00890494" w:rsidRDefault="00890494">
      <w:pPr>
        <w:pStyle w:val="ConsPlusNormal"/>
        <w:jc w:val="right"/>
      </w:pPr>
      <w:r>
        <w:t>"Об основных гарантиях избирательных</w:t>
      </w:r>
    </w:p>
    <w:p w:rsidR="00890494" w:rsidRDefault="00890494">
      <w:pPr>
        <w:pStyle w:val="ConsPlusNormal"/>
        <w:jc w:val="right"/>
      </w:pPr>
      <w:r>
        <w:t>прав и права на участие в референдуме</w:t>
      </w:r>
    </w:p>
    <w:p w:rsidR="00890494" w:rsidRDefault="00890494">
      <w:pPr>
        <w:pStyle w:val="ConsPlusNormal"/>
        <w:jc w:val="right"/>
      </w:pPr>
      <w:r>
        <w:t>граждан Российской Федерации"</w:t>
      </w:r>
    </w:p>
    <w:p w:rsidR="00890494" w:rsidRDefault="00890494">
      <w:pPr>
        <w:pStyle w:val="ConsPlusNormal"/>
        <w:jc w:val="both"/>
      </w:pPr>
    </w:p>
    <w:p w:rsidR="00890494" w:rsidRDefault="00890494">
      <w:pPr>
        <w:pStyle w:val="ConsPlusNormal"/>
        <w:jc w:val="center"/>
      </w:pPr>
      <w:r>
        <w:t>ПЕРЕЧЕНЬ</w:t>
      </w:r>
    </w:p>
    <w:p w:rsidR="00890494" w:rsidRDefault="00890494">
      <w:pPr>
        <w:pStyle w:val="ConsPlusNormal"/>
        <w:jc w:val="center"/>
      </w:pPr>
      <w:r>
        <w:t>КОНТРОЛЬНЫХ СООТНОШЕНИЙ ДАННЫХ, ВНЕСЕННЫХ В ПРОТОКОЛ</w:t>
      </w:r>
    </w:p>
    <w:p w:rsidR="00890494" w:rsidRDefault="00890494">
      <w:pPr>
        <w:pStyle w:val="ConsPlusNormal"/>
        <w:jc w:val="center"/>
      </w:pPr>
      <w:r>
        <w:t>ОБ ИТОГАХ ГОЛОСОВАНИЯ</w:t>
      </w:r>
    </w:p>
    <w:p w:rsidR="00890494" w:rsidRDefault="00890494">
      <w:pPr>
        <w:pStyle w:val="ConsPlusNormal"/>
        <w:jc w:val="both"/>
      </w:pPr>
    </w:p>
    <w:p w:rsidR="00890494" w:rsidRDefault="00890494">
      <w:pPr>
        <w:pStyle w:val="ConsPlusNormal"/>
        <w:jc w:val="center"/>
      </w:pPr>
      <w:r>
        <w:t>(числами обозначены строки протокола, пронумерованные</w:t>
      </w:r>
    </w:p>
    <w:p w:rsidR="00890494" w:rsidRDefault="00890494">
      <w:pPr>
        <w:pStyle w:val="ConsPlusNormal"/>
        <w:jc w:val="center"/>
      </w:pPr>
      <w:r>
        <w:lastRenderedPageBreak/>
        <w:t>в соответствии со статьей 67 Федерального закона</w:t>
      </w:r>
    </w:p>
    <w:p w:rsidR="00890494" w:rsidRDefault="00890494">
      <w:pPr>
        <w:pStyle w:val="ConsPlusNormal"/>
        <w:jc w:val="center"/>
      </w:pPr>
      <w:r>
        <w:t>"Об основных гарантиях избирательных прав и права</w:t>
      </w:r>
    </w:p>
    <w:p w:rsidR="00890494" w:rsidRDefault="00890494">
      <w:pPr>
        <w:pStyle w:val="ConsPlusNormal"/>
        <w:jc w:val="center"/>
      </w:pPr>
      <w:r>
        <w:t>на участие в референдуме граждан Российской Федерации")</w:t>
      </w:r>
    </w:p>
    <w:p w:rsidR="00890494" w:rsidRDefault="00890494">
      <w:pPr>
        <w:pStyle w:val="ConsPlusNormal"/>
        <w:jc w:val="both"/>
      </w:pPr>
    </w:p>
    <w:p w:rsidR="00890494" w:rsidRDefault="00890494">
      <w:pPr>
        <w:pStyle w:val="ConsPlusNormal"/>
        <w:ind w:firstLine="540"/>
        <w:jc w:val="both"/>
      </w:pPr>
      <w:r>
        <w:t>1) 1 больше или равно 3 + 5 + 6;</w:t>
      </w:r>
    </w:p>
    <w:p w:rsidR="00890494" w:rsidRDefault="00890494">
      <w:pPr>
        <w:pStyle w:val="ConsPlusNormal"/>
        <w:spacing w:before="220"/>
        <w:ind w:firstLine="540"/>
        <w:jc w:val="both"/>
      </w:pPr>
      <w:r>
        <w:t>2) 2 равно 3 - 4 + 5 + 6 + 7 + 11ж - 11з;</w:t>
      </w:r>
    </w:p>
    <w:p w:rsidR="00890494" w:rsidRDefault="00890494">
      <w:pPr>
        <w:pStyle w:val="ConsPlusNormal"/>
        <w:spacing w:before="220"/>
        <w:ind w:firstLine="540"/>
        <w:jc w:val="both"/>
      </w:pPr>
      <w:r>
        <w:t>3) 8 + 9 равно 10 + 11;</w:t>
      </w:r>
    </w:p>
    <w:p w:rsidR="00890494" w:rsidRDefault="00890494">
      <w:pPr>
        <w:pStyle w:val="ConsPlusNormal"/>
        <w:spacing w:before="220"/>
        <w:ind w:firstLine="540"/>
        <w:jc w:val="both"/>
      </w:pPr>
      <w:r>
        <w:t>4) 11 равно 12 + все последующие строки протокола (за исключением случаев, если образуются многомандатные избирательные округа);</w:t>
      </w:r>
    </w:p>
    <w:p w:rsidR="00890494" w:rsidRDefault="00890494">
      <w:pPr>
        <w:pStyle w:val="ConsPlusNormal"/>
        <w:spacing w:before="220"/>
        <w:ind w:firstLine="540"/>
        <w:jc w:val="both"/>
      </w:pPr>
      <w:r>
        <w:t>5) 11а равно 11б + 11г + 11е (в случае, если при проведении выборов, референдума предусмотрено использование открепительных удостоверений).</w:t>
      </w:r>
    </w:p>
    <w:p w:rsidR="00890494" w:rsidRDefault="00890494">
      <w:pPr>
        <w:pStyle w:val="ConsPlusNormal"/>
        <w:spacing w:before="220"/>
        <w:ind w:firstLine="540"/>
        <w:jc w:val="both"/>
      </w:pPr>
      <w:r>
        <w:t>Если при проведении выборов депутатов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пункте 4 настоящего приложения, проверяются следующие контрольные соотношения:</w:t>
      </w:r>
    </w:p>
    <w:p w:rsidR="00890494" w:rsidRDefault="00890494">
      <w:pPr>
        <w:pStyle w:val="ConsPlusNormal"/>
        <w:spacing w:before="220"/>
        <w:ind w:firstLine="540"/>
        <w:jc w:val="both"/>
      </w:pPr>
      <w:r>
        <w:t>6) 11 меньше или равно 12 + все последующие строки протокола;</w:t>
      </w:r>
    </w:p>
    <w:p w:rsidR="00890494" w:rsidRDefault="00890494">
      <w:pPr>
        <w:pStyle w:val="ConsPlusNormal"/>
        <w:spacing w:before="220"/>
        <w:ind w:firstLine="540"/>
        <w:jc w:val="both"/>
      </w:pPr>
      <w:r>
        <w:t>7) 11 x M больше или равно 12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890494" w:rsidRDefault="00890494">
      <w:pPr>
        <w:pStyle w:val="ConsPlusNormal"/>
        <w:spacing w:before="220"/>
        <w:ind w:firstLine="540"/>
        <w:jc w:val="both"/>
      </w:pPr>
      <w:r>
        <w:t>8) 11 x B больше или равно 12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890494" w:rsidRDefault="00890494">
      <w:pPr>
        <w:pStyle w:val="ConsPlusNormal"/>
        <w:spacing w:before="220"/>
        <w:ind w:firstLine="540"/>
        <w:jc w:val="both"/>
      </w:pPr>
      <w:r>
        <w:t>9) 11 больше или равно I, где I - число голосов избирателей, поданных за каждого кандидата.</w:t>
      </w:r>
    </w:p>
    <w:p w:rsidR="00890494" w:rsidRDefault="00890494">
      <w:pPr>
        <w:pStyle w:val="ConsPlusNormal"/>
        <w:spacing w:before="220"/>
        <w:ind w:firstLine="540"/>
        <w:jc w:val="both"/>
      </w:pPr>
      <w:r>
        <w:t>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пункте 7 настоящего приложения, проверяется следующее контрольное соотношение:</w:t>
      </w:r>
    </w:p>
    <w:p w:rsidR="00890494" w:rsidRDefault="00890494">
      <w:pPr>
        <w:pStyle w:val="ConsPlusNormal"/>
        <w:spacing w:before="220"/>
        <w:ind w:firstLine="540"/>
        <w:jc w:val="both"/>
      </w:pPr>
      <w:r>
        <w:t>10) (11 - P) x M больше или равно 12 + все последующие строки протокола - P, где P - число голосов избирателей, поданных против всех кандидатов;</w:t>
      </w:r>
    </w:p>
    <w:p w:rsidR="00890494" w:rsidRDefault="00890494">
      <w:pPr>
        <w:pStyle w:val="ConsPlusNormal"/>
        <w:spacing w:before="220"/>
        <w:ind w:firstLine="540"/>
        <w:jc w:val="both"/>
      </w:pPr>
      <w:r>
        <w:t>вместо контрольного соотношения, указанного в пункте 8 настоящего приложения, проверяется следующее контрольное соотношение:</w:t>
      </w:r>
    </w:p>
    <w:p w:rsidR="00890494" w:rsidRDefault="00890494">
      <w:pPr>
        <w:pStyle w:val="ConsPlusNormal"/>
        <w:spacing w:before="220"/>
        <w:ind w:firstLine="540"/>
        <w:jc w:val="both"/>
      </w:pPr>
      <w:r>
        <w:t>11) (11 - P) x B больше или равно 12 + все последующие строки протокола - P;</w:t>
      </w:r>
    </w:p>
    <w:p w:rsidR="00890494" w:rsidRDefault="00890494">
      <w:pPr>
        <w:pStyle w:val="ConsPlusNormal"/>
        <w:spacing w:before="220"/>
        <w:ind w:firstLine="540"/>
        <w:jc w:val="both"/>
      </w:pPr>
      <w:r>
        <w:t>вместо контрольного соотношения, указанного в пункте 9 настоящего приложения, проверяется следующее контрольное соотношение:</w:t>
      </w:r>
    </w:p>
    <w:p w:rsidR="00890494" w:rsidRDefault="00890494">
      <w:pPr>
        <w:pStyle w:val="ConsPlusNormal"/>
        <w:spacing w:before="220"/>
        <w:ind w:firstLine="540"/>
        <w:jc w:val="both"/>
      </w:pPr>
      <w:r>
        <w:lastRenderedPageBreak/>
        <w:t>12) 11 - P больше или равно I.".</w:t>
      </w:r>
    </w:p>
    <w:p w:rsidR="00890494" w:rsidRDefault="00890494">
      <w:pPr>
        <w:pStyle w:val="ConsPlusNormal"/>
        <w:jc w:val="both"/>
      </w:pPr>
    </w:p>
    <w:p w:rsidR="00890494" w:rsidRDefault="00890494">
      <w:pPr>
        <w:pStyle w:val="ConsPlusTitle"/>
        <w:ind w:firstLine="540"/>
        <w:jc w:val="both"/>
        <w:outlineLvl w:val="0"/>
      </w:pPr>
      <w:r>
        <w:t>Статья 6</w:t>
      </w:r>
    </w:p>
    <w:p w:rsidR="00890494" w:rsidRDefault="00890494">
      <w:pPr>
        <w:pStyle w:val="ConsPlusNormal"/>
        <w:jc w:val="both"/>
      </w:pPr>
    </w:p>
    <w:p w:rsidR="00890494" w:rsidRDefault="00890494">
      <w:pPr>
        <w:pStyle w:val="ConsPlusNormal"/>
        <w:ind w:firstLine="540"/>
        <w:jc w:val="both"/>
      </w:pPr>
      <w:r>
        <w:t xml:space="preserve">Внести в Федеральный </w:t>
      </w:r>
      <w:hyperlink r:id="rId221">
        <w:r>
          <w:rPr>
            <w:color w:val="0000FF"/>
          </w:rPr>
          <w:t>закон</w:t>
        </w:r>
      </w:hyperlink>
      <w:r>
        <w:t xml:space="preserve"> от 2 октября 2007 года N 229-ФЗ "Об исполнительном производстве" (Собрание законодательства Российской Федерации, 2007, N 41, ст. 4849; 2011, N 27, ст. 3873; N 49, ст. 7067; 2012, N 31, ст. 4333; 2013, N 51, ст. 6699; 2014, N 52, ст. 7543; 2015, N 10, ст. 1411) следующие изменения:</w:t>
      </w:r>
    </w:p>
    <w:p w:rsidR="00890494" w:rsidRDefault="00890494">
      <w:pPr>
        <w:pStyle w:val="ConsPlusNormal"/>
        <w:spacing w:before="220"/>
        <w:ind w:firstLine="540"/>
        <w:jc w:val="both"/>
      </w:pPr>
      <w:r>
        <w:t xml:space="preserve">1) </w:t>
      </w:r>
      <w:hyperlink r:id="rId222">
        <w:r>
          <w:rPr>
            <w:color w:val="0000FF"/>
          </w:rPr>
          <w:t>статью 70</w:t>
        </w:r>
      </w:hyperlink>
      <w:r>
        <w:t xml:space="preserve"> дополнить частью 14 следующего содержания:</w:t>
      </w:r>
    </w:p>
    <w:p w:rsidR="00890494" w:rsidRDefault="00890494">
      <w:pPr>
        <w:pStyle w:val="ConsPlusNormal"/>
        <w:spacing w:before="220"/>
        <w:ind w:firstLine="540"/>
        <w:jc w:val="both"/>
      </w:pPr>
      <w:r>
        <w:t>"14. Положения настоящей статьи не распространяются на средства, находящиеся на специальных избирательных счетах, специальных счетах фондов референдума.";</w:t>
      </w:r>
    </w:p>
    <w:p w:rsidR="00890494" w:rsidRDefault="00890494">
      <w:pPr>
        <w:pStyle w:val="ConsPlusNormal"/>
        <w:spacing w:before="220"/>
        <w:ind w:firstLine="540"/>
        <w:jc w:val="both"/>
      </w:pPr>
      <w:r>
        <w:t xml:space="preserve">2) </w:t>
      </w:r>
      <w:hyperlink r:id="rId223">
        <w:r>
          <w:rPr>
            <w:color w:val="0000FF"/>
          </w:rPr>
          <w:t>статью 81</w:t>
        </w:r>
      </w:hyperlink>
      <w:r>
        <w:t xml:space="preserve"> дополнить частью 8 следующего содержания:</w:t>
      </w:r>
    </w:p>
    <w:p w:rsidR="00890494" w:rsidRDefault="00890494">
      <w:pPr>
        <w:pStyle w:val="ConsPlusNormal"/>
        <w:spacing w:before="220"/>
        <w:ind w:firstLine="540"/>
        <w:jc w:val="both"/>
      </w:pPr>
      <w:r>
        <w:t>"8. Положения настоящей статьи не распространяются на средства, находящиеся на специальных избирательных счетах, специальных счетах фондов референдума.".</w:t>
      </w:r>
    </w:p>
    <w:p w:rsidR="00890494" w:rsidRDefault="00890494">
      <w:pPr>
        <w:pStyle w:val="ConsPlusNormal"/>
        <w:jc w:val="both"/>
      </w:pPr>
    </w:p>
    <w:p w:rsidR="00890494" w:rsidRDefault="00890494">
      <w:pPr>
        <w:pStyle w:val="ConsPlusTitle"/>
        <w:ind w:firstLine="540"/>
        <w:jc w:val="both"/>
        <w:outlineLvl w:val="0"/>
      </w:pPr>
      <w:r>
        <w:t>Статья 7</w:t>
      </w:r>
    </w:p>
    <w:p w:rsidR="00890494" w:rsidRDefault="00890494">
      <w:pPr>
        <w:pStyle w:val="ConsPlusNormal"/>
        <w:jc w:val="both"/>
      </w:pPr>
    </w:p>
    <w:p w:rsidR="00890494" w:rsidRDefault="00890494">
      <w:pPr>
        <w:pStyle w:val="ConsPlusNormal"/>
        <w:ind w:firstLine="540"/>
        <w:jc w:val="both"/>
      </w:pPr>
      <w:hyperlink r:id="rId224">
        <w:r>
          <w:rPr>
            <w:color w:val="0000FF"/>
          </w:rPr>
          <w:t>Пункт 5 статьи 1</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дополнить предложением следующего содержания: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890494" w:rsidRDefault="00890494">
      <w:pPr>
        <w:pStyle w:val="ConsPlusNormal"/>
        <w:jc w:val="both"/>
      </w:pPr>
    </w:p>
    <w:p w:rsidR="00890494" w:rsidRDefault="00890494">
      <w:pPr>
        <w:pStyle w:val="ConsPlusTitle"/>
        <w:ind w:firstLine="540"/>
        <w:jc w:val="both"/>
        <w:outlineLvl w:val="0"/>
      </w:pPr>
      <w:r>
        <w:t>Статья 8</w:t>
      </w:r>
    </w:p>
    <w:p w:rsidR="00890494" w:rsidRDefault="00890494">
      <w:pPr>
        <w:pStyle w:val="ConsPlusNormal"/>
        <w:jc w:val="both"/>
      </w:pPr>
    </w:p>
    <w:p w:rsidR="00890494" w:rsidRDefault="00890494">
      <w:pPr>
        <w:pStyle w:val="ConsPlusNormal"/>
        <w:ind w:firstLine="540"/>
        <w:jc w:val="both"/>
      </w:pPr>
      <w:r>
        <w:t xml:space="preserve">Внести в Федеральный </w:t>
      </w:r>
      <w:hyperlink r:id="rId225">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 N 48, ст. 6637; N 49, ст. 6925; 2015, N 1, ст. 11, 51, 72; N 10, ст. 1393, 1418; N 29, ст. 4353; 2016, N 1, ст. 89) следующие изменения:</w:t>
      </w:r>
    </w:p>
    <w:p w:rsidR="00890494" w:rsidRDefault="00890494">
      <w:pPr>
        <w:pStyle w:val="ConsPlusNormal"/>
        <w:spacing w:before="220"/>
        <w:ind w:firstLine="540"/>
        <w:jc w:val="both"/>
      </w:pPr>
      <w:r>
        <w:t xml:space="preserve">1) </w:t>
      </w:r>
      <w:hyperlink r:id="rId226">
        <w:r>
          <w:rPr>
            <w:color w:val="0000FF"/>
          </w:rPr>
          <w:t>часть 2 статьи 1</w:t>
        </w:r>
      </w:hyperlink>
      <w:r>
        <w:t xml:space="preserve"> дополнить пунктом 7 следующего содержания:</w:t>
      </w:r>
    </w:p>
    <w:p w:rsidR="00890494" w:rsidRDefault="00890494">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22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90494" w:rsidRDefault="00890494">
      <w:pPr>
        <w:pStyle w:val="ConsPlusNormal"/>
        <w:spacing w:before="220"/>
        <w:ind w:firstLine="540"/>
        <w:jc w:val="both"/>
      </w:pPr>
      <w:r>
        <w:t xml:space="preserve">2) </w:t>
      </w:r>
      <w:hyperlink r:id="rId228">
        <w:r>
          <w:rPr>
            <w:color w:val="0000FF"/>
          </w:rPr>
          <w:t>пункт 30 части 1 статьи 93</w:t>
        </w:r>
      </w:hyperlink>
      <w:r>
        <w:t xml:space="preserve"> изложить в следующей редакции:</w:t>
      </w:r>
    </w:p>
    <w:p w:rsidR="00890494" w:rsidRDefault="00890494">
      <w:pPr>
        <w:pStyle w:val="ConsPlusNormal"/>
        <w:spacing w:before="220"/>
        <w:ind w:firstLine="540"/>
        <w:jc w:val="both"/>
      </w:pPr>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федеральные </w:t>
      </w:r>
      <w:r>
        <w:lastRenderedPageBreak/>
        <w:t>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p>
    <w:p w:rsidR="00890494" w:rsidRDefault="00890494">
      <w:pPr>
        <w:pStyle w:val="ConsPlusNormal"/>
        <w:jc w:val="both"/>
      </w:pPr>
    </w:p>
    <w:p w:rsidR="00890494" w:rsidRDefault="00890494">
      <w:pPr>
        <w:pStyle w:val="ConsPlusTitle"/>
        <w:ind w:firstLine="540"/>
        <w:jc w:val="both"/>
        <w:outlineLvl w:val="0"/>
      </w:pPr>
      <w:r>
        <w:t>Статья 9</w:t>
      </w:r>
    </w:p>
    <w:p w:rsidR="00890494" w:rsidRDefault="00890494">
      <w:pPr>
        <w:pStyle w:val="ConsPlusNormal"/>
        <w:jc w:val="both"/>
      </w:pPr>
    </w:p>
    <w:p w:rsidR="00890494" w:rsidRDefault="00890494">
      <w:pPr>
        <w:pStyle w:val="ConsPlusNormal"/>
        <w:ind w:firstLine="540"/>
        <w:jc w:val="both"/>
      </w:pPr>
      <w:r>
        <w:t xml:space="preserve">Внести в Федеральный </w:t>
      </w:r>
      <w:hyperlink r:id="rId229">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N 48, ст. 6636; 2015, N 29, ст. 4357) следующие изменения:</w:t>
      </w:r>
    </w:p>
    <w:p w:rsidR="00890494" w:rsidRDefault="00890494">
      <w:pPr>
        <w:pStyle w:val="ConsPlusNormal"/>
        <w:spacing w:before="220"/>
        <w:ind w:firstLine="540"/>
        <w:jc w:val="both"/>
      </w:pPr>
      <w:r>
        <w:t xml:space="preserve">1) в </w:t>
      </w:r>
      <w:hyperlink r:id="rId230">
        <w:r>
          <w:rPr>
            <w:color w:val="0000FF"/>
          </w:rPr>
          <w:t>части 2 статьи 8</w:t>
        </w:r>
      </w:hyperlink>
      <w:r>
        <w:t xml:space="preserve"> слова "государственных и муниципальных периодических печатных изданиях" заменить словами "порядке, установленном законодательством", слово "указанных" исключить;</w:t>
      </w:r>
    </w:p>
    <w:p w:rsidR="00890494" w:rsidRDefault="00890494">
      <w:pPr>
        <w:pStyle w:val="ConsPlusNormal"/>
        <w:spacing w:before="220"/>
        <w:ind w:firstLine="540"/>
        <w:jc w:val="both"/>
      </w:pPr>
      <w:r>
        <w:t xml:space="preserve">2) в </w:t>
      </w:r>
      <w:hyperlink r:id="rId231">
        <w:r>
          <w:rPr>
            <w:color w:val="0000FF"/>
          </w:rPr>
          <w:t>части 6 статьи 12</w:t>
        </w:r>
      </w:hyperlink>
      <w:r>
        <w:t xml:space="preserve"> слова "частями 4 и 5" заменить словами "частями 3 и 4";</w:t>
      </w:r>
    </w:p>
    <w:p w:rsidR="00890494" w:rsidRDefault="00890494">
      <w:pPr>
        <w:pStyle w:val="ConsPlusNormal"/>
        <w:spacing w:before="220"/>
        <w:ind w:firstLine="540"/>
        <w:jc w:val="both"/>
      </w:pPr>
      <w:r>
        <w:t xml:space="preserve">3) в </w:t>
      </w:r>
      <w:hyperlink r:id="rId232">
        <w:r>
          <w:rPr>
            <w:color w:val="0000FF"/>
          </w:rPr>
          <w:t>части 6 статьи 21</w:t>
        </w:r>
      </w:hyperlink>
      <w:r>
        <w:t xml:space="preserve"> слова "в пунктах 1 и 2 статьи 22" заменить словами "в пункте 1 статьи 22";</w:t>
      </w:r>
    </w:p>
    <w:p w:rsidR="00890494" w:rsidRDefault="00890494">
      <w:pPr>
        <w:pStyle w:val="ConsPlusNormal"/>
        <w:spacing w:before="220"/>
        <w:ind w:firstLine="540"/>
        <w:jc w:val="both"/>
      </w:pPr>
      <w:r>
        <w:t xml:space="preserve">4) </w:t>
      </w:r>
      <w:hyperlink r:id="rId233">
        <w:r>
          <w:rPr>
            <w:color w:val="0000FF"/>
          </w:rPr>
          <w:t>часть 2 статьи 23</w:t>
        </w:r>
      </w:hyperlink>
      <w:r>
        <w:t xml:space="preserve"> дополнить словами "из числа членов экипажа, работников полярной станции, в том числе не входящих в резерв составов участковых комиссий";</w:t>
      </w:r>
    </w:p>
    <w:p w:rsidR="00890494" w:rsidRDefault="00890494">
      <w:pPr>
        <w:pStyle w:val="ConsPlusNormal"/>
        <w:spacing w:before="220"/>
        <w:ind w:firstLine="540"/>
        <w:jc w:val="both"/>
      </w:pPr>
      <w:r>
        <w:t xml:space="preserve">5) </w:t>
      </w:r>
      <w:hyperlink r:id="rId234">
        <w:r>
          <w:rPr>
            <w:color w:val="0000FF"/>
          </w:rPr>
          <w:t>пункт 25 статьи 27</w:t>
        </w:r>
      </w:hyperlink>
      <w:r>
        <w:t xml:space="preserve"> дополнить словами ", политических партиях, зарегистрировавших федеральные списки кандидатов, кандидатах, зарегистрированных кандидатах";</w:t>
      </w:r>
    </w:p>
    <w:p w:rsidR="00890494" w:rsidRDefault="00890494">
      <w:pPr>
        <w:pStyle w:val="ConsPlusNormal"/>
        <w:spacing w:before="220"/>
        <w:ind w:firstLine="540"/>
        <w:jc w:val="both"/>
      </w:pPr>
      <w:r>
        <w:t xml:space="preserve">6) в </w:t>
      </w:r>
      <w:hyperlink r:id="rId235">
        <w:r>
          <w:rPr>
            <w:color w:val="0000FF"/>
          </w:rPr>
          <w:t>статье 32</w:t>
        </w:r>
      </w:hyperlink>
      <w:r>
        <w:t>:</w:t>
      </w:r>
    </w:p>
    <w:p w:rsidR="00890494" w:rsidRDefault="00890494">
      <w:pPr>
        <w:pStyle w:val="ConsPlusNormal"/>
        <w:spacing w:before="220"/>
        <w:ind w:firstLine="540"/>
        <w:jc w:val="both"/>
      </w:pPr>
      <w:r>
        <w:t xml:space="preserve">а) </w:t>
      </w:r>
      <w:hyperlink r:id="rId236">
        <w:r>
          <w:rPr>
            <w:color w:val="0000FF"/>
          </w:rPr>
          <w:t>часть 1</w:t>
        </w:r>
      </w:hyperlink>
      <w:r>
        <w:t xml:space="preserve"> изложить в следующей редакции:</w:t>
      </w:r>
    </w:p>
    <w:p w:rsidR="00890494" w:rsidRDefault="00890494">
      <w:pPr>
        <w:pStyle w:val="ConsPlusNormal"/>
        <w:spacing w:before="220"/>
        <w:ind w:firstLine="540"/>
        <w:jc w:val="both"/>
      </w:pPr>
      <w:r>
        <w:t>"1. 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открепительными удостоверениями, протоколами и со сводными таблицами об итогах голосования вправе присутствовать члены и работники аппаратов вышестоящих избирательных комиссий, кандидат, зарегистрированный данной или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политической партии, зарегистрировавшей федеральный список кандидатов, либо кандидат из указанного списка. На заседании окружной избирательной комиссии, на котором будет рассматриваться вопрос о регистрации кандидата, вправе присутствовать этот кандидат либо его уполномоченный представитель по финансовым вопросам. На заседании Центральной избирательной комиссии Российской Федерации, на котором будет рассматриваться вопрос о регистрации федерального списка кандидатов, вправе присутствовать уполномоченный представитель политической партии, выдвинувшей этот федеральный список кандидатов. Для присутствия на заседаниях избирательной комиссии и при осуществлении ею работы с указанными документами перечисленным лицам не требуется дополнительное разрешение избирательной комиссии.";</w:t>
      </w:r>
    </w:p>
    <w:p w:rsidR="00890494" w:rsidRDefault="00890494">
      <w:pPr>
        <w:pStyle w:val="ConsPlusNormal"/>
        <w:spacing w:before="220"/>
        <w:ind w:firstLine="540"/>
        <w:jc w:val="both"/>
      </w:pPr>
      <w:r>
        <w:t xml:space="preserve">б) </w:t>
      </w:r>
      <w:hyperlink r:id="rId237">
        <w:r>
          <w:rPr>
            <w:color w:val="0000FF"/>
          </w:rPr>
          <w:t>дополнить</w:t>
        </w:r>
      </w:hyperlink>
      <w:r>
        <w:t xml:space="preserve"> частями 1.1 и 1.2 следующего содержания:</w:t>
      </w:r>
    </w:p>
    <w:p w:rsidR="00890494" w:rsidRDefault="00890494">
      <w:pPr>
        <w:pStyle w:val="ConsPlusNormal"/>
        <w:spacing w:before="220"/>
        <w:ind w:firstLine="540"/>
        <w:jc w:val="both"/>
      </w:pPr>
      <w:r>
        <w:t xml:space="preserve">"1.1.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1.2 настоящей </w:t>
      </w:r>
      <w:r>
        <w:lastRenderedPageBreak/>
        <w:t>статьи.</w:t>
      </w:r>
    </w:p>
    <w:p w:rsidR="00890494" w:rsidRDefault="00890494">
      <w:pPr>
        <w:pStyle w:val="ConsPlusNormal"/>
        <w:spacing w:before="220"/>
        <w:ind w:firstLine="540"/>
        <w:jc w:val="both"/>
      </w:pPr>
      <w:r>
        <w:t>1.2. На заседаниях избирательной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депутатов Государственной Думы трудового или возмездного гражданско-правового договора, аккредитованные в соответствии с частью 3 статьи 35 настоящего Федерального закона.";</w:t>
      </w:r>
    </w:p>
    <w:p w:rsidR="00890494" w:rsidRDefault="00890494">
      <w:pPr>
        <w:pStyle w:val="ConsPlusNormal"/>
        <w:spacing w:before="220"/>
        <w:ind w:firstLine="540"/>
        <w:jc w:val="both"/>
      </w:pPr>
      <w:r>
        <w:t xml:space="preserve">в) </w:t>
      </w:r>
      <w:hyperlink r:id="rId238">
        <w:r>
          <w:rPr>
            <w:color w:val="0000FF"/>
          </w:rPr>
          <w:t>часть 2</w:t>
        </w:r>
      </w:hyperlink>
      <w:r>
        <w:t xml:space="preserve"> изложить в следующей редакции:</w:t>
      </w:r>
    </w:p>
    <w:p w:rsidR="00890494" w:rsidRDefault="00890494">
      <w:pPr>
        <w:pStyle w:val="ConsPlusNormal"/>
        <w:spacing w:before="220"/>
        <w:ind w:firstLine="540"/>
        <w:jc w:val="both"/>
      </w:pPr>
      <w:r>
        <w:t>"2. Избирательная комиссия обеспечивает информирование непосредственно вышестоящей избирательной комиссии, уполномоченного представителя каждой политической партии, зарегистрировавшей федеральный список кандидатов, кандидата, зарегистрированного по соответствующему одномандатному избирательному округу, о времени и месте проведения заседаний избирательной комиссии, а также свободный доступ лиц, указанных в частях 1, 1.1 и 1.2 настоящей статьи, на соответствующие заседания, а лиц, указанных в частях 1 и 1.2 настоящей статьи, - и в помещение, в котором проводится подсчет голосов избирателей, осуществляется работа с указанными в части 1 настоящей статьи документами.";</w:t>
      </w:r>
    </w:p>
    <w:p w:rsidR="00890494" w:rsidRDefault="00890494">
      <w:pPr>
        <w:pStyle w:val="ConsPlusNormal"/>
        <w:spacing w:before="220"/>
        <w:ind w:firstLine="540"/>
        <w:jc w:val="both"/>
      </w:pPr>
      <w:r>
        <w:t xml:space="preserve">г) в </w:t>
      </w:r>
      <w:hyperlink r:id="rId239">
        <w:r>
          <w:rPr>
            <w:color w:val="0000FF"/>
          </w:rPr>
          <w:t>части 5</w:t>
        </w:r>
      </w:hyperlink>
      <w:r>
        <w:t xml:space="preserve"> слова "части 1" заменить словами "частях 1 и 1.2";</w:t>
      </w:r>
    </w:p>
    <w:p w:rsidR="00890494" w:rsidRDefault="00890494">
      <w:pPr>
        <w:pStyle w:val="ConsPlusNormal"/>
        <w:spacing w:before="220"/>
        <w:ind w:firstLine="540"/>
        <w:jc w:val="both"/>
      </w:pPr>
      <w:r>
        <w:t xml:space="preserve">д) в </w:t>
      </w:r>
      <w:hyperlink r:id="rId240">
        <w:r>
          <w:rPr>
            <w:color w:val="0000FF"/>
          </w:rPr>
          <w:t>части 6</w:t>
        </w:r>
      </w:hyperlink>
      <w:r>
        <w:t xml:space="preserve"> слова "части 1" заменить словами "частях 1 и 1.2";</w:t>
      </w:r>
    </w:p>
    <w:p w:rsidR="00890494" w:rsidRDefault="00890494">
      <w:pPr>
        <w:pStyle w:val="ConsPlusNormal"/>
        <w:spacing w:before="220"/>
        <w:ind w:firstLine="540"/>
        <w:jc w:val="both"/>
      </w:pPr>
      <w:r>
        <w:t xml:space="preserve">е) </w:t>
      </w:r>
      <w:hyperlink r:id="rId241">
        <w:r>
          <w:rPr>
            <w:color w:val="0000FF"/>
          </w:rPr>
          <w:t>часть 7</w:t>
        </w:r>
      </w:hyperlink>
      <w:r>
        <w:t xml:space="preserve"> после слов "представители средств массовой информации," дополнить словами "указанные в части 1.2 настоящей статьи,", после слов "а представители средств массовой информации" дополнить словами ", указанные в части 1.2 настоящей статьи,";</w:t>
      </w:r>
    </w:p>
    <w:p w:rsidR="00890494" w:rsidRDefault="00890494">
      <w:pPr>
        <w:pStyle w:val="ConsPlusNormal"/>
        <w:spacing w:before="220"/>
        <w:ind w:firstLine="540"/>
        <w:jc w:val="both"/>
      </w:pPr>
      <w:r>
        <w:t xml:space="preserve">7) </w:t>
      </w:r>
      <w:hyperlink r:id="rId242">
        <w:r>
          <w:rPr>
            <w:color w:val="0000FF"/>
          </w:rPr>
          <w:t>статью 35</w:t>
        </w:r>
      </w:hyperlink>
      <w:r>
        <w:t xml:space="preserve"> изложить в следующей редакции:</w:t>
      </w:r>
    </w:p>
    <w:p w:rsidR="00890494" w:rsidRDefault="00890494">
      <w:pPr>
        <w:pStyle w:val="ConsPlusNormal"/>
        <w:jc w:val="both"/>
      </w:pPr>
    </w:p>
    <w:p w:rsidR="00890494" w:rsidRDefault="00890494">
      <w:pPr>
        <w:pStyle w:val="ConsPlusNormal"/>
        <w:ind w:firstLine="540"/>
        <w:jc w:val="both"/>
      </w:pPr>
      <w:r>
        <w:t>"Статья 35. Представители средств массовой информации</w:t>
      </w:r>
    </w:p>
    <w:p w:rsidR="00890494" w:rsidRDefault="00890494">
      <w:pPr>
        <w:pStyle w:val="ConsPlusNormal"/>
        <w:jc w:val="both"/>
      </w:pPr>
    </w:p>
    <w:p w:rsidR="00890494" w:rsidRDefault="00890494">
      <w:pPr>
        <w:pStyle w:val="ConsPlusNormal"/>
        <w:ind w:firstLine="540"/>
        <w:jc w:val="both"/>
      </w:pPr>
      <w:r>
        <w:t>1. Представители средств массовой информации, принимая участие в информационном освещении подготовки и проведения выборов депутатов Государственной Думы, вправе:</w:t>
      </w:r>
    </w:p>
    <w:p w:rsidR="00890494" w:rsidRDefault="00890494">
      <w:pPr>
        <w:pStyle w:val="ConsPlusNormal"/>
        <w:spacing w:before="220"/>
        <w:ind w:firstLine="540"/>
        <w:jc w:val="both"/>
      </w:pPr>
      <w:r>
        <w:t>1) знакомиться с протоколами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890494" w:rsidRDefault="00890494">
      <w:pPr>
        <w:pStyle w:val="ConsPlusNormal"/>
        <w:spacing w:before="220"/>
        <w:ind w:firstLine="540"/>
        <w:jc w:val="both"/>
      </w:pPr>
      <w:r>
        <w:t>2) получать от соответствующей избирательной комиссии копии указанных в пункте 1 настоящей части протоколов;</w:t>
      </w:r>
    </w:p>
    <w:p w:rsidR="00890494" w:rsidRDefault="00890494">
      <w:pPr>
        <w:pStyle w:val="ConsPlusNormal"/>
        <w:spacing w:before="220"/>
        <w:ind w:firstLine="540"/>
        <w:jc w:val="both"/>
      </w:pPr>
      <w:r>
        <w:t>3) присутствовать на предвыборных агитационных мероприятиях, освещать их проведение.</w:t>
      </w:r>
    </w:p>
    <w:p w:rsidR="00890494" w:rsidRDefault="00890494">
      <w:pPr>
        <w:pStyle w:val="ConsPlusNormal"/>
        <w:spacing w:before="220"/>
        <w:ind w:firstLine="540"/>
        <w:jc w:val="both"/>
      </w:pPr>
      <w:r>
        <w:t>2. Представители средств массовой информации, указанные в части 1.2 статьи 32 настоящего Федерального закона,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890494" w:rsidRDefault="00890494">
      <w:pPr>
        <w:pStyle w:val="ConsPlusNormal"/>
        <w:spacing w:before="220"/>
        <w:ind w:firstLine="540"/>
        <w:jc w:val="both"/>
      </w:pPr>
      <w:r>
        <w:t xml:space="preserve">3. Для осуществления полномочий, указанных в частях 1.2, 5 и 6 статьи 32 настоящего Федерального закона, части 2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субъекта Российской Федерации. </w:t>
      </w:r>
      <w:r>
        <w:lastRenderedPageBreak/>
        <w:t>Заявки на аккредитацию для осуществления указанных полномочий должны быть поданы редакцией средства массовой информации в комиссию не позднее чем за три дня до дня голосования (досрочного голосования).</w:t>
      </w:r>
    </w:p>
    <w:p w:rsidR="00890494" w:rsidRDefault="00890494">
      <w:pPr>
        <w:pStyle w:val="ConsPlusNormal"/>
        <w:spacing w:before="220"/>
        <w:ind w:firstLine="540"/>
        <w:jc w:val="both"/>
      </w:pPr>
      <w:r>
        <w:t>4. Аккредитованный в соответствии с частью 3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890494" w:rsidRDefault="00890494">
      <w:pPr>
        <w:pStyle w:val="ConsPlusNormal"/>
        <w:jc w:val="both"/>
      </w:pPr>
    </w:p>
    <w:p w:rsidR="00890494" w:rsidRDefault="00890494">
      <w:pPr>
        <w:pStyle w:val="ConsPlusNormal"/>
        <w:ind w:firstLine="540"/>
        <w:jc w:val="both"/>
      </w:pPr>
      <w:r>
        <w:t xml:space="preserve">8) в </w:t>
      </w:r>
      <w:hyperlink r:id="rId243">
        <w:r>
          <w:rPr>
            <w:color w:val="0000FF"/>
          </w:rPr>
          <w:t>статье 38</w:t>
        </w:r>
      </w:hyperlink>
      <w:r>
        <w:t>:</w:t>
      </w:r>
    </w:p>
    <w:p w:rsidR="00890494" w:rsidRDefault="00890494">
      <w:pPr>
        <w:pStyle w:val="ConsPlusNormal"/>
        <w:spacing w:before="220"/>
        <w:ind w:firstLine="540"/>
        <w:jc w:val="both"/>
      </w:pPr>
      <w:r>
        <w:t xml:space="preserve">а) в </w:t>
      </w:r>
      <w:hyperlink r:id="rId244">
        <w:r>
          <w:rPr>
            <w:color w:val="0000FF"/>
          </w:rPr>
          <w:t>части 8</w:t>
        </w:r>
      </w:hyperlink>
      <w:r>
        <w:t xml:space="preserve"> второе предложение изложить в следующей редакции: "Копия решения о прекращении полномочий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направляется также в филиал публичного акционерного общества "Сбербанк России", а в случае, предусмотренном </w:t>
      </w:r>
      <w:hyperlink r:id="rId245">
        <w:r>
          <w:rPr>
            <w:color w:val="0000FF"/>
          </w:rPr>
          <w:t>пунктом 11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 в филиал иной кредитной организации (далее - филиал публичного акционерного общества "Сбербанк России" (иной кредитной организации), в котором политическая партия (соответствующее региональное отделение политической партии) открыла (открыло) специальный избирательный счет для формирования своего избирательного фонда.";</w:t>
      </w:r>
    </w:p>
    <w:p w:rsidR="00890494" w:rsidRDefault="00890494">
      <w:pPr>
        <w:pStyle w:val="ConsPlusNormal"/>
        <w:spacing w:before="220"/>
        <w:ind w:firstLine="540"/>
        <w:jc w:val="both"/>
      </w:pPr>
      <w:r>
        <w:t xml:space="preserve">б) </w:t>
      </w:r>
      <w:hyperlink r:id="rId246">
        <w:r>
          <w:rPr>
            <w:color w:val="0000FF"/>
          </w:rPr>
          <w:t>часть 10</w:t>
        </w:r>
      </w:hyperlink>
      <w:r>
        <w:t xml:space="preserve"> после слов "дня официального опубликования" дополнить словом "общих";</w:t>
      </w:r>
    </w:p>
    <w:p w:rsidR="00890494" w:rsidRDefault="00890494">
      <w:pPr>
        <w:pStyle w:val="ConsPlusNormal"/>
        <w:spacing w:before="220"/>
        <w:ind w:firstLine="540"/>
        <w:jc w:val="both"/>
      </w:pPr>
      <w:r>
        <w:t xml:space="preserve">9) в </w:t>
      </w:r>
      <w:hyperlink r:id="rId247">
        <w:r>
          <w:rPr>
            <w:color w:val="0000FF"/>
          </w:rPr>
          <w:t>части 8 статьи 39</w:t>
        </w:r>
      </w:hyperlink>
      <w:r>
        <w:t xml:space="preserve"> второе предложение изложить в следующей редакции: "В региональную часть входят региональные группы кандидатов, соответствующие группе граничащих между собой субъектов Российской Федерации, группе, состоящей из граничащих между собой субъектов Российской Федерации и субъекта Российской Федерации, не граничащего с другими субъектами Российской Федерации, группе из двух субъектов Российской Федерации, один из которых не граничит с другими субъектами Российской Федерации, субъекту Российской Федерации или части территории субъекта Российской Федерации, которая включает в себя территорию одномандатного избирательного округа или территории двух и более граничащих между собой одномандатных избирательных округов.";</w:t>
      </w:r>
    </w:p>
    <w:p w:rsidR="00890494" w:rsidRDefault="00890494">
      <w:pPr>
        <w:pStyle w:val="ConsPlusNormal"/>
        <w:spacing w:before="220"/>
        <w:ind w:firstLine="540"/>
        <w:jc w:val="both"/>
      </w:pPr>
      <w:r>
        <w:t xml:space="preserve">10) в </w:t>
      </w:r>
      <w:hyperlink r:id="rId248">
        <w:r>
          <w:rPr>
            <w:color w:val="0000FF"/>
          </w:rPr>
          <w:t>статье 41</w:t>
        </w:r>
      </w:hyperlink>
      <w:r>
        <w:t>:</w:t>
      </w:r>
    </w:p>
    <w:p w:rsidR="00890494" w:rsidRDefault="00890494">
      <w:pPr>
        <w:pStyle w:val="ConsPlusNormal"/>
        <w:spacing w:before="220"/>
        <w:ind w:firstLine="540"/>
        <w:jc w:val="both"/>
      </w:pPr>
      <w:r>
        <w:t xml:space="preserve">а) в </w:t>
      </w:r>
      <w:hyperlink r:id="rId249">
        <w:r>
          <w:rPr>
            <w:color w:val="0000FF"/>
          </w:rPr>
          <w:t>части 6</w:t>
        </w:r>
      </w:hyperlink>
      <w:r>
        <w:t xml:space="preserve"> второе предложение изложить в следующей редакции: "В этом случае в избирательных документах используется полное наименование политической партии, общественного объединения, если оно состоит не более чем из семи слов.", дополнить предложениями следующего содержания: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(за исключением политической партии, выдвинувшей федеральный список кандидатов, кандидатов по одномандатным избирательным округам), общественного объединения состоит более чем из семи слов, кандидат согласует с одним из указанных органов политической партии, иного общественного объединения и окружной избирательной комиссией краткое (состоящее не более чем из семи слов) наименование, которое используется в избирательных документах.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50">
        <w:r>
          <w:rPr>
            <w:color w:val="0000FF"/>
          </w:rPr>
          <w:t>статьей 6</w:t>
        </w:r>
      </w:hyperlink>
      <w:r>
        <w:t xml:space="preserve"> Федерального закона "О политических партиях", положениями Федерального </w:t>
      </w:r>
      <w:hyperlink r:id="rId25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890494" w:rsidRDefault="00890494">
      <w:pPr>
        <w:pStyle w:val="ConsPlusNormal"/>
        <w:spacing w:before="220"/>
        <w:ind w:firstLine="540"/>
        <w:jc w:val="both"/>
      </w:pPr>
      <w:r>
        <w:lastRenderedPageBreak/>
        <w:t xml:space="preserve">б) </w:t>
      </w:r>
      <w:hyperlink r:id="rId252">
        <w:r>
          <w:rPr>
            <w:color w:val="0000FF"/>
          </w:rPr>
          <w:t>часть 8</w:t>
        </w:r>
      </w:hyperlink>
      <w:r>
        <w:t xml:space="preserve"> дополнить предложением следующего содержания: "Если кандидат менял фамилию, или имя, или отчество, кандидат (иное лицо) также представляет копии соответствующих документов.";</w:t>
      </w:r>
    </w:p>
    <w:p w:rsidR="00890494" w:rsidRDefault="00890494">
      <w:pPr>
        <w:pStyle w:val="ConsPlusNormal"/>
        <w:spacing w:before="220"/>
        <w:ind w:firstLine="540"/>
        <w:jc w:val="both"/>
      </w:pPr>
      <w:r>
        <w:t xml:space="preserve">11) в </w:t>
      </w:r>
      <w:hyperlink r:id="rId253">
        <w:r>
          <w:rPr>
            <w:color w:val="0000FF"/>
          </w:rPr>
          <w:t>статье 42</w:t>
        </w:r>
      </w:hyperlink>
      <w:r>
        <w:t>:</w:t>
      </w:r>
    </w:p>
    <w:p w:rsidR="00890494" w:rsidRDefault="00890494">
      <w:pPr>
        <w:pStyle w:val="ConsPlusNormal"/>
        <w:spacing w:before="220"/>
        <w:ind w:firstLine="540"/>
        <w:jc w:val="both"/>
      </w:pPr>
      <w:r>
        <w:t xml:space="preserve">а) </w:t>
      </w:r>
      <w:hyperlink r:id="rId254">
        <w:r>
          <w:rPr>
            <w:color w:val="0000FF"/>
          </w:rPr>
          <w:t>пункт 1 части 5</w:t>
        </w:r>
      </w:hyperlink>
      <w:r>
        <w:t xml:space="preserve"> изложить в следующей редакции:</w:t>
      </w:r>
    </w:p>
    <w:p w:rsidR="00890494" w:rsidRDefault="00890494">
      <w:pPr>
        <w:pStyle w:val="ConsPlusNormal"/>
        <w:spacing w:before="220"/>
        <w:ind w:firstLine="540"/>
        <w:jc w:val="both"/>
      </w:pPr>
      <w:r>
        <w:t>"1) заявление каждого кандидата, включенного в федеральный список кандидатов, список кандидатов по одномандатным избирательным округам, о его согласии баллотироваться в составе федерального списка кандидатов или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в случае, если судимость снята или погашена, также сведения о дате снятия или погашения судимости.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Если кандидат указал свою принадлежность к иному общественному объединению, наименование данного общественного объединения используется в избирательных документах на выборах депутатов Государственной Думы в соответствии с требованиями части 6 статьи 41 настоящего Федерального закона, при этом предусмотренное согласование наименования данного общественного объединения осуществляется кандидатом или политической партией, выдвинувшей кандидата, непосредственно с одним из указанных органов общественного объединения и Центральной избирательной комиссией Российской Федерации. С 1 июня 2015 года текст заявления изготавливается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890494" w:rsidRDefault="00890494">
      <w:pPr>
        <w:pStyle w:val="ConsPlusNormal"/>
        <w:spacing w:before="220"/>
        <w:ind w:firstLine="540"/>
        <w:jc w:val="both"/>
      </w:pPr>
      <w:r>
        <w:t xml:space="preserve">б) в </w:t>
      </w:r>
      <w:hyperlink r:id="rId255">
        <w:r>
          <w:rPr>
            <w:color w:val="0000FF"/>
          </w:rPr>
          <w:t>части 8</w:t>
        </w:r>
      </w:hyperlink>
      <w:r>
        <w:t xml:space="preserve"> первое предложение изложить в следующей редакции: "Федеральный список кандидатов, список кандидатов по одномандатным избирательным округам и прилагаемые к ним документы принимаются Центральной избирательной комиссией Российской Федерации вместе с заверенными уполномоченным представителем политической партии копиями паспорта (отдельных страниц паспорта, определяемых Центральной избирательной комиссией Российской Федерации) или документа, заменяющего паспорт гражданина, кандидата, а в отношении кандидата, включенного в федеральный список кандидатов, 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дополнить новым третьим предложением следующего содержания: "Если кандидат, включенный в федеральный список кандидатов, менял фамилию, или имя, или отчество, в Центральную избирательную комиссию Российской Федерации представляются </w:t>
      </w:r>
      <w:r>
        <w:lastRenderedPageBreak/>
        <w:t>заверенные уполномоченным представителем политической партии копии соответствующих документов.";</w:t>
      </w:r>
    </w:p>
    <w:p w:rsidR="00890494" w:rsidRDefault="00890494">
      <w:pPr>
        <w:pStyle w:val="ConsPlusNormal"/>
        <w:spacing w:before="220"/>
        <w:ind w:firstLine="540"/>
        <w:jc w:val="both"/>
      </w:pPr>
      <w:r>
        <w:t xml:space="preserve">в) </w:t>
      </w:r>
      <w:hyperlink r:id="rId256">
        <w:r>
          <w:rPr>
            <w:color w:val="0000FF"/>
          </w:rPr>
          <w:t>часть 14</w:t>
        </w:r>
      </w:hyperlink>
      <w:r>
        <w:t xml:space="preserve"> после слов "(заверенные выписки из указанного списка)" дополнить словами ", копии заявлений кандидатов, включенных в указанный список, о согласии баллотироваться";</w:t>
      </w:r>
    </w:p>
    <w:p w:rsidR="00890494" w:rsidRDefault="00890494">
      <w:pPr>
        <w:pStyle w:val="ConsPlusNormal"/>
        <w:spacing w:before="220"/>
        <w:ind w:firstLine="540"/>
        <w:jc w:val="both"/>
      </w:pPr>
      <w:r>
        <w:t xml:space="preserve">12) в </w:t>
      </w:r>
      <w:hyperlink r:id="rId257">
        <w:r>
          <w:rPr>
            <w:color w:val="0000FF"/>
          </w:rPr>
          <w:t>статье 43</w:t>
        </w:r>
      </w:hyperlink>
      <w:r>
        <w:t>:</w:t>
      </w:r>
    </w:p>
    <w:p w:rsidR="00890494" w:rsidRDefault="00890494">
      <w:pPr>
        <w:pStyle w:val="ConsPlusNormal"/>
        <w:spacing w:before="220"/>
        <w:ind w:firstLine="540"/>
        <w:jc w:val="both"/>
      </w:pPr>
      <w:r>
        <w:t xml:space="preserve">а) </w:t>
      </w:r>
      <w:hyperlink r:id="rId258">
        <w:r>
          <w:rPr>
            <w:color w:val="0000FF"/>
          </w:rPr>
          <w:t>пункт 1 части 1</w:t>
        </w:r>
      </w:hyperlink>
      <w:r>
        <w:t xml:space="preserve"> признать утратившим силу;</w:t>
      </w:r>
    </w:p>
    <w:p w:rsidR="00890494" w:rsidRDefault="00890494">
      <w:pPr>
        <w:pStyle w:val="ConsPlusNormal"/>
        <w:spacing w:before="220"/>
        <w:ind w:firstLine="540"/>
        <w:jc w:val="both"/>
      </w:pPr>
      <w:r>
        <w:t xml:space="preserve">б) </w:t>
      </w:r>
      <w:hyperlink r:id="rId259">
        <w:r>
          <w:rPr>
            <w:color w:val="0000FF"/>
          </w:rPr>
          <w:t>часть 4</w:t>
        </w:r>
      </w:hyperlink>
      <w:r>
        <w:t xml:space="preserve"> дополнить предложением следующего содержания: "Если кандидат менял фамилию, или имя, или отчество, кандидат (иное лицо) также представляет копии соответствующих документов.";</w:t>
      </w:r>
    </w:p>
    <w:p w:rsidR="00890494" w:rsidRDefault="00890494">
      <w:pPr>
        <w:pStyle w:val="ConsPlusNormal"/>
        <w:spacing w:before="220"/>
        <w:ind w:firstLine="540"/>
        <w:jc w:val="both"/>
      </w:pPr>
      <w:r>
        <w:t xml:space="preserve">13) </w:t>
      </w:r>
      <w:hyperlink r:id="rId260">
        <w:r>
          <w:rPr>
            <w:color w:val="0000FF"/>
          </w:rPr>
          <w:t>часть 6 статьи 44</w:t>
        </w:r>
      </w:hyperlink>
      <w:r>
        <w:t xml:space="preserve"> после слов "размещается на" дополнить словом "официальном";</w:t>
      </w:r>
    </w:p>
    <w:p w:rsidR="00890494" w:rsidRDefault="00890494">
      <w:pPr>
        <w:pStyle w:val="ConsPlusNormal"/>
        <w:spacing w:before="220"/>
        <w:ind w:firstLine="540"/>
        <w:jc w:val="both"/>
      </w:pPr>
      <w:r>
        <w:t xml:space="preserve">14) в </w:t>
      </w:r>
      <w:hyperlink r:id="rId261">
        <w:r>
          <w:rPr>
            <w:color w:val="0000FF"/>
          </w:rPr>
          <w:t>статье 45</w:t>
        </w:r>
      </w:hyperlink>
      <w:r>
        <w:t>:</w:t>
      </w:r>
    </w:p>
    <w:p w:rsidR="00890494" w:rsidRDefault="00890494">
      <w:pPr>
        <w:pStyle w:val="ConsPlusNormal"/>
        <w:spacing w:before="220"/>
        <w:ind w:firstLine="540"/>
        <w:jc w:val="both"/>
      </w:pPr>
      <w:r>
        <w:t xml:space="preserve">а) </w:t>
      </w:r>
      <w:hyperlink r:id="rId262">
        <w:r>
          <w:rPr>
            <w:color w:val="0000FF"/>
          </w:rPr>
          <w:t>часть 3</w:t>
        </w:r>
      </w:hyperlink>
      <w:r>
        <w:t xml:space="preserve"> после слов "Если кандидат" дополнить словами "по одномандатному избирательному округу";</w:t>
      </w:r>
    </w:p>
    <w:p w:rsidR="00890494" w:rsidRDefault="00890494">
      <w:pPr>
        <w:pStyle w:val="ConsPlusNormal"/>
        <w:spacing w:before="220"/>
        <w:ind w:firstLine="540"/>
        <w:jc w:val="both"/>
      </w:pPr>
      <w:r>
        <w:t xml:space="preserve">б) в </w:t>
      </w:r>
      <w:hyperlink r:id="rId263">
        <w:r>
          <w:rPr>
            <w:color w:val="0000FF"/>
          </w:rPr>
          <w:t>части 5</w:t>
        </w:r>
      </w:hyperlink>
      <w:r>
        <w:t xml:space="preserve"> слова "или пунктом 1 части 1 статьи 43" исключить;</w:t>
      </w:r>
    </w:p>
    <w:p w:rsidR="00890494" w:rsidRDefault="00890494">
      <w:pPr>
        <w:pStyle w:val="ConsPlusNormal"/>
        <w:spacing w:before="220"/>
        <w:ind w:firstLine="540"/>
        <w:jc w:val="both"/>
      </w:pPr>
      <w:r>
        <w:t xml:space="preserve">15) в </w:t>
      </w:r>
      <w:hyperlink r:id="rId264">
        <w:r>
          <w:rPr>
            <w:color w:val="0000FF"/>
          </w:rPr>
          <w:t>пункте 2 части 1 статьи 47</w:t>
        </w:r>
      </w:hyperlink>
      <w:r>
        <w:t xml:space="preserve"> слова "части 1 статьи 43" заменить словами "части 5 статьи 42";</w:t>
      </w:r>
    </w:p>
    <w:p w:rsidR="00890494" w:rsidRDefault="00890494">
      <w:pPr>
        <w:pStyle w:val="ConsPlusNormal"/>
        <w:spacing w:before="220"/>
        <w:ind w:firstLine="540"/>
        <w:jc w:val="both"/>
      </w:pPr>
      <w:r>
        <w:t xml:space="preserve">16) в </w:t>
      </w:r>
      <w:hyperlink r:id="rId265">
        <w:r>
          <w:rPr>
            <w:color w:val="0000FF"/>
          </w:rPr>
          <w:t>части 21 статьи 48</w:t>
        </w:r>
      </w:hyperlink>
      <w:r>
        <w:t xml:space="preserve"> слово "кандидат" заменить словами "федеральный список кандидатов";</w:t>
      </w:r>
    </w:p>
    <w:p w:rsidR="00890494" w:rsidRDefault="00890494">
      <w:pPr>
        <w:pStyle w:val="ConsPlusNormal"/>
        <w:spacing w:before="220"/>
        <w:ind w:firstLine="540"/>
        <w:jc w:val="both"/>
      </w:pPr>
      <w:r>
        <w:t xml:space="preserve">17) </w:t>
      </w:r>
      <w:hyperlink r:id="rId266">
        <w:r>
          <w:rPr>
            <w:color w:val="0000FF"/>
          </w:rPr>
          <w:t>часть 3 статьи 49</w:t>
        </w:r>
      </w:hyperlink>
      <w:r>
        <w:t xml:space="preserve"> после слов "в соответствии с частью 5 статьи 41" дополнить словами ", пунктом 1 части 5 статьи 42";</w:t>
      </w:r>
    </w:p>
    <w:p w:rsidR="00890494" w:rsidRDefault="00890494">
      <w:pPr>
        <w:pStyle w:val="ConsPlusNormal"/>
        <w:spacing w:before="220"/>
        <w:ind w:firstLine="540"/>
        <w:jc w:val="both"/>
      </w:pPr>
      <w:r>
        <w:t xml:space="preserve">18) в </w:t>
      </w:r>
      <w:hyperlink r:id="rId267">
        <w:r>
          <w:rPr>
            <w:color w:val="0000FF"/>
          </w:rPr>
          <w:t>части 7 статьи 51</w:t>
        </w:r>
      </w:hyperlink>
      <w:r>
        <w:t>:</w:t>
      </w:r>
    </w:p>
    <w:p w:rsidR="00890494" w:rsidRDefault="00890494">
      <w:pPr>
        <w:pStyle w:val="ConsPlusNormal"/>
        <w:spacing w:before="220"/>
        <w:ind w:firstLine="540"/>
        <w:jc w:val="both"/>
      </w:pPr>
      <w:r>
        <w:t xml:space="preserve">а) в </w:t>
      </w:r>
      <w:hyperlink r:id="rId268">
        <w:r>
          <w:rPr>
            <w:color w:val="0000FF"/>
          </w:rPr>
          <w:t>пункте 5</w:t>
        </w:r>
      </w:hyperlink>
      <w:r>
        <w:t xml:space="preserve"> слова "частью 5 статьи 41 и частью 1 статьи 43" заменить словами "пунктами 1, 3 и 4 части 5 статьи 41 или пунктами 1, 3 и 4 части 5 статьи 42";</w:t>
      </w:r>
    </w:p>
    <w:p w:rsidR="00890494" w:rsidRDefault="00890494">
      <w:pPr>
        <w:pStyle w:val="ConsPlusNormal"/>
        <w:spacing w:before="220"/>
        <w:ind w:firstLine="540"/>
        <w:jc w:val="both"/>
      </w:pPr>
      <w:r>
        <w:t xml:space="preserve">б) в </w:t>
      </w:r>
      <w:hyperlink r:id="rId269">
        <w:r>
          <w:rPr>
            <w:color w:val="0000FF"/>
          </w:rPr>
          <w:t>пункте 9</w:t>
        </w:r>
      </w:hyperlink>
      <w:r>
        <w:t xml:space="preserve"> слова "части 1 статьи 43" заменить словами "части 5 статьи 42";</w:t>
      </w:r>
    </w:p>
    <w:p w:rsidR="00890494" w:rsidRDefault="00890494">
      <w:pPr>
        <w:pStyle w:val="ConsPlusNormal"/>
        <w:spacing w:before="220"/>
        <w:ind w:firstLine="540"/>
        <w:jc w:val="both"/>
      </w:pPr>
      <w:r>
        <w:t xml:space="preserve">19) </w:t>
      </w:r>
      <w:hyperlink r:id="rId270">
        <w:r>
          <w:rPr>
            <w:color w:val="0000FF"/>
          </w:rPr>
          <w:t>часть 1 статьи 54</w:t>
        </w:r>
      </w:hyperlink>
      <w:r>
        <w:t xml:space="preserve"> после слов "до дня официального опубликования" дополнить словом "общих";</w:t>
      </w:r>
    </w:p>
    <w:p w:rsidR="00890494" w:rsidRDefault="00890494">
      <w:pPr>
        <w:pStyle w:val="ConsPlusNormal"/>
        <w:spacing w:before="220"/>
        <w:ind w:firstLine="540"/>
        <w:jc w:val="both"/>
      </w:pPr>
      <w:r>
        <w:t xml:space="preserve">20) в </w:t>
      </w:r>
      <w:hyperlink r:id="rId271">
        <w:r>
          <w:rPr>
            <w:color w:val="0000FF"/>
          </w:rPr>
          <w:t>части 10 статьи 62</w:t>
        </w:r>
      </w:hyperlink>
      <w:r>
        <w:t xml:space="preserve"> слово "размещенных" заменить словом "размещаемых";</w:t>
      </w:r>
    </w:p>
    <w:p w:rsidR="00890494" w:rsidRDefault="00890494">
      <w:pPr>
        <w:pStyle w:val="ConsPlusNormal"/>
        <w:spacing w:before="220"/>
        <w:ind w:firstLine="540"/>
        <w:jc w:val="both"/>
      </w:pPr>
      <w:r>
        <w:t xml:space="preserve">21) в </w:t>
      </w:r>
      <w:hyperlink r:id="rId272">
        <w:r>
          <w:rPr>
            <w:color w:val="0000FF"/>
          </w:rPr>
          <w:t>статье 63</w:t>
        </w:r>
      </w:hyperlink>
      <w:r>
        <w:t>:</w:t>
      </w:r>
    </w:p>
    <w:p w:rsidR="00890494" w:rsidRDefault="00890494">
      <w:pPr>
        <w:pStyle w:val="ConsPlusNormal"/>
        <w:spacing w:before="220"/>
        <w:ind w:firstLine="540"/>
        <w:jc w:val="both"/>
      </w:pPr>
      <w:r>
        <w:t xml:space="preserve">а) </w:t>
      </w:r>
      <w:hyperlink r:id="rId273">
        <w:r>
          <w:rPr>
            <w:color w:val="0000FF"/>
          </w:rPr>
          <w:t>часть 2</w:t>
        </w:r>
      </w:hyperlink>
      <w:r>
        <w:t xml:space="preserve"> изложить в следующей редакции:</w:t>
      </w:r>
    </w:p>
    <w:p w:rsidR="00890494" w:rsidRDefault="00890494">
      <w:pPr>
        <w:pStyle w:val="ConsPlusNormal"/>
        <w:spacing w:before="220"/>
        <w:ind w:firstLine="540"/>
        <w:jc w:val="both"/>
      </w:pPr>
      <w: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890494" w:rsidRDefault="00890494">
      <w:pPr>
        <w:pStyle w:val="ConsPlusNormal"/>
        <w:spacing w:before="220"/>
        <w:ind w:firstLine="540"/>
        <w:jc w:val="both"/>
      </w:pPr>
      <w:r>
        <w:t xml:space="preserve">б) </w:t>
      </w:r>
      <w:hyperlink r:id="rId274">
        <w:r>
          <w:rPr>
            <w:color w:val="0000FF"/>
          </w:rPr>
          <w:t>часть 4</w:t>
        </w:r>
      </w:hyperlink>
      <w:r>
        <w:t xml:space="preserve"> изложить в следующей редакции:</w:t>
      </w:r>
    </w:p>
    <w:p w:rsidR="00890494" w:rsidRDefault="00890494">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части 9 статьи 68 </w:t>
      </w:r>
      <w:r>
        <w:lastRenderedPageBreak/>
        <w:t>настоящего Федерального закона, рекламных конструкциях или иных стабильно размещенных объектах в соответствии с частями 10 и 11 статьи 68 настоящего Федерального закона, могут сохраняться в день голосования на прежних местах.";</w:t>
      </w:r>
    </w:p>
    <w:p w:rsidR="00890494" w:rsidRDefault="00890494">
      <w:pPr>
        <w:pStyle w:val="ConsPlusNormal"/>
        <w:spacing w:before="220"/>
        <w:ind w:firstLine="540"/>
        <w:jc w:val="both"/>
      </w:pPr>
      <w:r>
        <w:t xml:space="preserve">22) </w:t>
      </w:r>
      <w:hyperlink r:id="rId275">
        <w:r>
          <w:rPr>
            <w:color w:val="0000FF"/>
          </w:rPr>
          <w:t>часть 1 статьи 64</w:t>
        </w:r>
      </w:hyperlink>
      <w:r>
        <w:t xml:space="preserve"> после слов "(далее в настоящей главе также - политические партии, зарегистрированные кандидаты)," дополнить словами "за плату (платное эфирное время, платная печатная площадь), а в случаях и";</w:t>
      </w:r>
    </w:p>
    <w:p w:rsidR="00890494" w:rsidRDefault="00890494">
      <w:pPr>
        <w:pStyle w:val="ConsPlusNormal"/>
        <w:spacing w:before="220"/>
        <w:ind w:firstLine="540"/>
        <w:jc w:val="both"/>
      </w:pPr>
      <w:r>
        <w:t xml:space="preserve">23) в </w:t>
      </w:r>
      <w:hyperlink r:id="rId276">
        <w:r>
          <w:rPr>
            <w:color w:val="0000FF"/>
          </w:rPr>
          <w:t>статье 65</w:t>
        </w:r>
      </w:hyperlink>
      <w:r>
        <w:t>:</w:t>
      </w:r>
    </w:p>
    <w:p w:rsidR="00890494" w:rsidRDefault="00890494">
      <w:pPr>
        <w:pStyle w:val="ConsPlusNormal"/>
        <w:spacing w:before="220"/>
        <w:ind w:firstLine="540"/>
        <w:jc w:val="both"/>
      </w:pPr>
      <w:r>
        <w:t xml:space="preserve">а) в </w:t>
      </w:r>
      <w:hyperlink r:id="rId277">
        <w:r>
          <w:rPr>
            <w:color w:val="0000FF"/>
          </w:rPr>
          <w:t>части 24</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890494" w:rsidRDefault="00890494">
      <w:pPr>
        <w:pStyle w:val="ConsPlusNormal"/>
        <w:spacing w:before="220"/>
        <w:ind w:firstLine="540"/>
        <w:jc w:val="both"/>
      </w:pPr>
      <w:r>
        <w:t xml:space="preserve">б) в </w:t>
      </w:r>
      <w:hyperlink r:id="rId278">
        <w:r>
          <w:rPr>
            <w:color w:val="0000FF"/>
          </w:rPr>
          <w:t>части 25</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890494" w:rsidRDefault="00890494">
      <w:pPr>
        <w:pStyle w:val="ConsPlusNormal"/>
        <w:spacing w:before="220"/>
        <w:ind w:firstLine="540"/>
        <w:jc w:val="both"/>
      </w:pPr>
      <w:r>
        <w:t xml:space="preserve">24) в </w:t>
      </w:r>
      <w:hyperlink r:id="rId279">
        <w:r>
          <w:rPr>
            <w:color w:val="0000FF"/>
          </w:rPr>
          <w:t>статье 66</w:t>
        </w:r>
      </w:hyperlink>
      <w:r>
        <w:t>:</w:t>
      </w:r>
    </w:p>
    <w:p w:rsidR="00890494" w:rsidRDefault="00890494">
      <w:pPr>
        <w:pStyle w:val="ConsPlusNormal"/>
        <w:spacing w:before="220"/>
        <w:ind w:firstLine="540"/>
        <w:jc w:val="both"/>
      </w:pPr>
      <w:r>
        <w:t xml:space="preserve">а) в </w:t>
      </w:r>
      <w:hyperlink r:id="rId280">
        <w:r>
          <w:rPr>
            <w:color w:val="0000FF"/>
          </w:rPr>
          <w:t>части 14</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890494" w:rsidRDefault="00890494">
      <w:pPr>
        <w:pStyle w:val="ConsPlusNormal"/>
        <w:spacing w:before="220"/>
        <w:ind w:firstLine="540"/>
        <w:jc w:val="both"/>
      </w:pPr>
      <w:r>
        <w:t xml:space="preserve">б) в </w:t>
      </w:r>
      <w:hyperlink r:id="rId281">
        <w:r>
          <w:rPr>
            <w:color w:val="0000FF"/>
          </w:rPr>
          <w:t>части 15</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890494" w:rsidRDefault="00890494">
      <w:pPr>
        <w:pStyle w:val="ConsPlusNormal"/>
        <w:spacing w:before="220"/>
        <w:ind w:firstLine="540"/>
        <w:jc w:val="both"/>
      </w:pPr>
      <w:r>
        <w:t xml:space="preserve">25) </w:t>
      </w:r>
      <w:hyperlink r:id="rId282">
        <w:r>
          <w:rPr>
            <w:color w:val="0000FF"/>
          </w:rPr>
          <w:t>часть 4 статьи 67</w:t>
        </w:r>
      </w:hyperlink>
      <w:r>
        <w:t xml:space="preserve"> после слов "на таких же условиях" дополнить словами "в иное время в течение агитационного периода";</w:t>
      </w:r>
    </w:p>
    <w:p w:rsidR="00890494" w:rsidRDefault="00890494">
      <w:pPr>
        <w:pStyle w:val="ConsPlusNormal"/>
        <w:spacing w:before="220"/>
        <w:ind w:firstLine="540"/>
        <w:jc w:val="both"/>
      </w:pPr>
      <w:r>
        <w:t xml:space="preserve">26) в </w:t>
      </w:r>
      <w:hyperlink r:id="rId283">
        <w:r>
          <w:rPr>
            <w:color w:val="0000FF"/>
          </w:rPr>
          <w:t>статье 68</w:t>
        </w:r>
      </w:hyperlink>
      <w:r>
        <w:t>:</w:t>
      </w:r>
    </w:p>
    <w:p w:rsidR="00890494" w:rsidRDefault="00890494">
      <w:pPr>
        <w:pStyle w:val="ConsPlusNormal"/>
        <w:spacing w:before="220"/>
        <w:ind w:firstLine="540"/>
        <w:jc w:val="both"/>
      </w:pPr>
      <w:r>
        <w:t xml:space="preserve">а) в </w:t>
      </w:r>
      <w:hyperlink r:id="rId284">
        <w:r>
          <w:rPr>
            <w:color w:val="0000FF"/>
          </w:rPr>
          <w:t>части 6</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890494" w:rsidRDefault="00890494">
      <w:pPr>
        <w:pStyle w:val="ConsPlusNormal"/>
        <w:spacing w:before="220"/>
        <w:ind w:firstLine="540"/>
        <w:jc w:val="both"/>
      </w:pPr>
      <w:r>
        <w:t xml:space="preserve">б) </w:t>
      </w:r>
      <w:hyperlink r:id="rId285">
        <w:r>
          <w:rPr>
            <w:color w:val="0000FF"/>
          </w:rPr>
          <w:t>части 7</w:t>
        </w:r>
      </w:hyperlink>
      <w:r>
        <w:t xml:space="preserve"> и </w:t>
      </w:r>
      <w:hyperlink r:id="rId286">
        <w:r>
          <w:rPr>
            <w:color w:val="0000FF"/>
          </w:rPr>
          <w:t>8</w:t>
        </w:r>
      </w:hyperlink>
      <w:r>
        <w:t xml:space="preserve"> изложить в следующей редакции:</w:t>
      </w:r>
    </w:p>
    <w:p w:rsidR="00890494" w:rsidRDefault="00890494">
      <w:pPr>
        <w:pStyle w:val="ConsPlusNormal"/>
        <w:spacing w:before="220"/>
        <w:ind w:firstLine="540"/>
        <w:jc w:val="both"/>
      </w:pPr>
      <w:r>
        <w:t>"7. Запрещается изготовление предвыборных печатных агитационных материалов в организациях и у индивидуальных предпринимателей, не выполнивших требования, предусмотренные частью 3 настоящей статьи, либо по договору с физическими лицами, не являющимися индивидуальными предпринимателями, а также изготовление предвыборных агитационных материалов без предварительной оплаты из средств соответствующего избирательного фонда, с нарушением требований, предусмотренных частью 4 настоящей статьи.</w:t>
      </w:r>
    </w:p>
    <w:p w:rsidR="00890494" w:rsidRDefault="00890494">
      <w:pPr>
        <w:pStyle w:val="ConsPlusNormal"/>
        <w:spacing w:before="220"/>
        <w:ind w:firstLine="540"/>
        <w:jc w:val="both"/>
      </w:pPr>
      <w:r>
        <w:t>8. Запрещается распространение предвыборных агитационных материалов, изготовленных с нарушением части 7 настоящей статьи и (или) с нарушением требований, предусмотренных частями 5 и 6 настоящей статьи и частью 9 статьи 62 настоящего Федерального закона.";</w:t>
      </w:r>
    </w:p>
    <w:p w:rsidR="00890494" w:rsidRDefault="00890494">
      <w:pPr>
        <w:pStyle w:val="ConsPlusNormal"/>
        <w:spacing w:before="220"/>
        <w:ind w:firstLine="540"/>
        <w:jc w:val="both"/>
      </w:pPr>
      <w:r>
        <w:t xml:space="preserve">в) в </w:t>
      </w:r>
      <w:hyperlink r:id="rId287">
        <w:r>
          <w:rPr>
            <w:color w:val="0000FF"/>
          </w:rPr>
          <w:t>части 10</w:t>
        </w:r>
      </w:hyperlink>
      <w:r>
        <w:t xml:space="preserve"> слова "вывешиваться (расклеиваться, размещаться)" заменить словом "размещаться";</w:t>
      </w:r>
    </w:p>
    <w:p w:rsidR="00890494" w:rsidRDefault="00890494">
      <w:pPr>
        <w:pStyle w:val="ConsPlusNormal"/>
        <w:spacing w:before="220"/>
        <w:ind w:firstLine="540"/>
        <w:jc w:val="both"/>
      </w:pPr>
      <w:r>
        <w:t xml:space="preserve">г) в </w:t>
      </w:r>
      <w:hyperlink r:id="rId288">
        <w:r>
          <w:rPr>
            <w:color w:val="0000FF"/>
          </w:rPr>
          <w:t>части 11</w:t>
        </w:r>
      </w:hyperlink>
      <w:r>
        <w:t xml:space="preserve"> слова "вывешивать (расклеивать, размещать) печатные" заменить словом "размещать";</w:t>
      </w:r>
    </w:p>
    <w:p w:rsidR="00890494" w:rsidRDefault="00890494">
      <w:pPr>
        <w:pStyle w:val="ConsPlusNormal"/>
        <w:spacing w:before="220"/>
        <w:ind w:firstLine="540"/>
        <w:jc w:val="both"/>
      </w:pPr>
      <w:r>
        <w:t xml:space="preserve">27) </w:t>
      </w:r>
      <w:hyperlink r:id="rId289">
        <w:r>
          <w:rPr>
            <w:color w:val="0000FF"/>
          </w:rPr>
          <w:t>часть 2 статьи 69</w:t>
        </w:r>
      </w:hyperlink>
      <w:r>
        <w:t xml:space="preserve"> после слов "выполнявших указанную организационную работу," дополнить словами "сбор подписей,";</w:t>
      </w:r>
    </w:p>
    <w:p w:rsidR="00890494" w:rsidRDefault="00890494">
      <w:pPr>
        <w:pStyle w:val="ConsPlusNormal"/>
        <w:spacing w:before="220"/>
        <w:ind w:firstLine="540"/>
        <w:jc w:val="both"/>
      </w:pPr>
      <w:r>
        <w:t xml:space="preserve">28) в </w:t>
      </w:r>
      <w:hyperlink r:id="rId290">
        <w:r>
          <w:rPr>
            <w:color w:val="0000FF"/>
          </w:rPr>
          <w:t>статье 70</w:t>
        </w:r>
      </w:hyperlink>
      <w:r>
        <w:t>:</w:t>
      </w:r>
    </w:p>
    <w:p w:rsidR="00890494" w:rsidRDefault="00890494">
      <w:pPr>
        <w:pStyle w:val="ConsPlusNormal"/>
        <w:spacing w:before="220"/>
        <w:ind w:firstLine="540"/>
        <w:jc w:val="both"/>
      </w:pPr>
      <w:r>
        <w:t xml:space="preserve">а) в </w:t>
      </w:r>
      <w:hyperlink r:id="rId291">
        <w:r>
          <w:rPr>
            <w:color w:val="0000FF"/>
          </w:rPr>
          <w:t>части 1</w:t>
        </w:r>
      </w:hyperlink>
      <w:r>
        <w:t xml:space="preserve"> слова "Сберегательного банка Российской Федерации" заменить словами </w:t>
      </w:r>
      <w:r>
        <w:lastRenderedPageBreak/>
        <w:t>"публичного акционерного общества "Сбербанк России";</w:t>
      </w:r>
    </w:p>
    <w:p w:rsidR="00890494" w:rsidRDefault="00890494">
      <w:pPr>
        <w:pStyle w:val="ConsPlusNormal"/>
        <w:spacing w:before="220"/>
        <w:ind w:firstLine="540"/>
        <w:jc w:val="both"/>
      </w:pPr>
      <w:r>
        <w:t xml:space="preserve">б) </w:t>
      </w:r>
      <w:hyperlink r:id="rId292">
        <w:r>
          <w:rPr>
            <w:color w:val="0000FF"/>
          </w:rPr>
          <w:t>часть 4</w:t>
        </w:r>
      </w:hyperlink>
      <w:r>
        <w:t xml:space="preserve"> после слов "Закупка бюллетеней, открепительных удостоверений, специальных знаков (марок)," дополнить словами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 иных отправлений избирательных комиссий,";</w:t>
      </w:r>
    </w:p>
    <w:p w:rsidR="00890494" w:rsidRDefault="00890494">
      <w:pPr>
        <w:pStyle w:val="ConsPlusNormal"/>
        <w:spacing w:before="220"/>
        <w:ind w:firstLine="540"/>
        <w:jc w:val="both"/>
      </w:pPr>
      <w:r>
        <w:t xml:space="preserve">29) в </w:t>
      </w:r>
      <w:hyperlink r:id="rId293">
        <w:r>
          <w:rPr>
            <w:color w:val="0000FF"/>
          </w:rPr>
          <w:t>статье 71</w:t>
        </w:r>
      </w:hyperlink>
      <w:r>
        <w:t>:</w:t>
      </w:r>
    </w:p>
    <w:p w:rsidR="00890494" w:rsidRDefault="00890494">
      <w:pPr>
        <w:pStyle w:val="ConsPlusNormal"/>
        <w:spacing w:before="220"/>
        <w:ind w:firstLine="540"/>
        <w:jc w:val="both"/>
      </w:pPr>
      <w:r>
        <w:t xml:space="preserve">а) в </w:t>
      </w:r>
      <w:hyperlink r:id="rId294">
        <w:r>
          <w:rPr>
            <w:color w:val="0000FF"/>
          </w:rPr>
          <w:t>части 9</w:t>
        </w:r>
      </w:hyperlink>
      <w:r>
        <w:t xml:space="preserve"> слова "15 миллионов рублей" заменить словами "40 миллионов рублей";</w:t>
      </w:r>
    </w:p>
    <w:p w:rsidR="00890494" w:rsidRDefault="00890494">
      <w:pPr>
        <w:pStyle w:val="ConsPlusNormal"/>
        <w:spacing w:before="220"/>
        <w:ind w:firstLine="540"/>
        <w:jc w:val="both"/>
      </w:pPr>
      <w:r>
        <w:t xml:space="preserve">б) в </w:t>
      </w:r>
      <w:hyperlink r:id="rId295">
        <w:r>
          <w:rPr>
            <w:color w:val="0000FF"/>
          </w:rPr>
          <w:t>части 11</w:t>
        </w:r>
      </w:hyperlink>
      <w:r>
        <w:t xml:space="preserve"> слова "пункте 16 части 10 настоящей статьи" заменить словами </w:t>
      </w:r>
      <w:hyperlink r:id="rId296">
        <w:r>
          <w:rPr>
            <w:color w:val="0000FF"/>
          </w:rPr>
          <w:t>"подпункте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слова "подпунктах "а" - "е" пункта 16 части 10 настоящей статьи" заменить словами "</w:t>
      </w:r>
      <w:hyperlink r:id="rId297">
        <w:r>
          <w:rPr>
            <w:color w:val="0000FF"/>
          </w:rPr>
          <w:t>абзацах втором</w:t>
        </w:r>
      </w:hyperlink>
      <w:r>
        <w:t xml:space="preserve"> - </w:t>
      </w:r>
      <w:hyperlink r:id="rId298">
        <w:r>
          <w:rPr>
            <w:color w:val="0000FF"/>
          </w:rPr>
          <w:t>седьмом подпункта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890494" w:rsidRDefault="00890494">
      <w:pPr>
        <w:pStyle w:val="ConsPlusNormal"/>
        <w:spacing w:before="220"/>
        <w:ind w:firstLine="540"/>
        <w:jc w:val="both"/>
      </w:pPr>
      <w:r>
        <w:t xml:space="preserve">30) в </w:t>
      </w:r>
      <w:hyperlink r:id="rId299">
        <w:r>
          <w:rPr>
            <w:color w:val="0000FF"/>
          </w:rPr>
          <w:t>статье 72</w:t>
        </w:r>
      </w:hyperlink>
      <w:r>
        <w:t>:</w:t>
      </w:r>
    </w:p>
    <w:p w:rsidR="00890494" w:rsidRDefault="00890494">
      <w:pPr>
        <w:pStyle w:val="ConsPlusNormal"/>
        <w:spacing w:before="220"/>
        <w:ind w:firstLine="540"/>
        <w:jc w:val="both"/>
      </w:pPr>
      <w:r>
        <w:t xml:space="preserve">а) в </w:t>
      </w:r>
      <w:hyperlink r:id="rId300">
        <w:r>
          <w:rPr>
            <w:color w:val="0000FF"/>
          </w:rPr>
          <w:t>части 4</w:t>
        </w:r>
      </w:hyperlink>
      <w:r>
        <w:t xml:space="preserve"> слова "в филиале Сберегательного банка Российской Федерации" заменить словами "в филиале публичного акционерного общества "Сбербанк России", а в случае, предусмотренном </w:t>
      </w:r>
      <w:hyperlink r:id="rId301">
        <w:r>
          <w:rPr>
            <w:color w:val="0000FF"/>
          </w:rPr>
          <w:t>пунктом 11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 в филиале иной кредитной организации";</w:t>
      </w:r>
    </w:p>
    <w:p w:rsidR="00890494" w:rsidRDefault="00890494">
      <w:pPr>
        <w:pStyle w:val="ConsPlusNormal"/>
        <w:spacing w:before="220"/>
        <w:ind w:firstLine="540"/>
        <w:jc w:val="both"/>
      </w:pPr>
      <w:r>
        <w:t xml:space="preserve">б) в </w:t>
      </w:r>
      <w:hyperlink r:id="rId302">
        <w:r>
          <w:rPr>
            <w:color w:val="0000FF"/>
          </w:rPr>
          <w:t>части 5</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890494" w:rsidRDefault="00890494">
      <w:pPr>
        <w:pStyle w:val="ConsPlusNormal"/>
        <w:spacing w:before="220"/>
        <w:ind w:firstLine="540"/>
        <w:jc w:val="both"/>
      </w:pPr>
      <w:r>
        <w:t xml:space="preserve">в) в </w:t>
      </w:r>
      <w:hyperlink r:id="rId303">
        <w:r>
          <w:rPr>
            <w:color w:val="0000FF"/>
          </w:rPr>
          <w:t>части 7</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890494" w:rsidRDefault="00890494">
      <w:pPr>
        <w:pStyle w:val="ConsPlusNormal"/>
        <w:spacing w:before="220"/>
        <w:ind w:firstLine="540"/>
        <w:jc w:val="both"/>
      </w:pPr>
      <w:r>
        <w:t xml:space="preserve">31) в </w:t>
      </w:r>
      <w:hyperlink r:id="rId304">
        <w:r>
          <w:rPr>
            <w:color w:val="0000FF"/>
          </w:rPr>
          <w:t>части 1 статьи 73</w:t>
        </w:r>
      </w:hyperlink>
      <w:r>
        <w:t xml:space="preserve"> слова "частью 10 статьи 71 настоящего Федерального закона" заменить словами "</w:t>
      </w:r>
      <w:hyperlink r:id="rId305">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890494" w:rsidRDefault="00890494">
      <w:pPr>
        <w:pStyle w:val="ConsPlusNormal"/>
        <w:spacing w:before="220"/>
        <w:ind w:firstLine="540"/>
        <w:jc w:val="both"/>
      </w:pPr>
      <w:r>
        <w:t xml:space="preserve">32) </w:t>
      </w:r>
      <w:hyperlink r:id="rId306">
        <w:r>
          <w:rPr>
            <w:color w:val="0000FF"/>
          </w:rPr>
          <w:t>в статье 74</w:t>
        </w:r>
      </w:hyperlink>
      <w:r>
        <w:t>:</w:t>
      </w:r>
    </w:p>
    <w:p w:rsidR="00890494" w:rsidRDefault="00890494">
      <w:pPr>
        <w:pStyle w:val="ConsPlusNormal"/>
        <w:spacing w:before="220"/>
        <w:ind w:firstLine="540"/>
        <w:jc w:val="both"/>
      </w:pPr>
      <w:r>
        <w:t xml:space="preserve">а) </w:t>
      </w:r>
      <w:hyperlink r:id="rId307">
        <w:r>
          <w:rPr>
            <w:color w:val="0000FF"/>
          </w:rPr>
          <w:t>часть 2</w:t>
        </w:r>
      </w:hyperlink>
      <w:r>
        <w:t xml:space="preserve"> после слов "со дня официального опубликования" дополнить словом "общих";</w:t>
      </w:r>
    </w:p>
    <w:p w:rsidR="00890494" w:rsidRDefault="00890494">
      <w:pPr>
        <w:pStyle w:val="ConsPlusNormal"/>
        <w:spacing w:before="220"/>
        <w:ind w:firstLine="540"/>
        <w:jc w:val="both"/>
      </w:pPr>
      <w:r>
        <w:t xml:space="preserve">б) </w:t>
      </w:r>
      <w:hyperlink r:id="rId308">
        <w:r>
          <w:rPr>
            <w:color w:val="0000FF"/>
          </w:rPr>
          <w:t>часть 3</w:t>
        </w:r>
      </w:hyperlink>
      <w:r>
        <w:t xml:space="preserve"> после слов "со дня официального опубликования" дополнить словом "общих";</w:t>
      </w:r>
    </w:p>
    <w:p w:rsidR="00890494" w:rsidRDefault="00890494">
      <w:pPr>
        <w:pStyle w:val="ConsPlusNormal"/>
        <w:spacing w:before="220"/>
        <w:ind w:firstLine="540"/>
        <w:jc w:val="both"/>
      </w:pPr>
      <w:r>
        <w:t xml:space="preserve">в) </w:t>
      </w:r>
      <w:hyperlink r:id="rId309">
        <w:r>
          <w:rPr>
            <w:color w:val="0000FF"/>
          </w:rPr>
          <w:t>часть 4</w:t>
        </w:r>
      </w:hyperlink>
      <w:r>
        <w:t xml:space="preserve"> после слов "со дня официального опубликования" дополнить словом "общих";</w:t>
      </w:r>
    </w:p>
    <w:p w:rsidR="00890494" w:rsidRDefault="00890494">
      <w:pPr>
        <w:pStyle w:val="ConsPlusNormal"/>
        <w:spacing w:before="220"/>
        <w:ind w:firstLine="540"/>
        <w:jc w:val="both"/>
      </w:pPr>
      <w:r>
        <w:t xml:space="preserve">г) в </w:t>
      </w:r>
      <w:hyperlink r:id="rId310">
        <w:r>
          <w:rPr>
            <w:color w:val="0000FF"/>
          </w:rPr>
          <w:t>части 8</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890494" w:rsidRDefault="00890494">
      <w:pPr>
        <w:pStyle w:val="ConsPlusNormal"/>
        <w:spacing w:before="220"/>
        <w:ind w:firstLine="540"/>
        <w:jc w:val="both"/>
      </w:pPr>
      <w:r>
        <w:t xml:space="preserve">д) в </w:t>
      </w:r>
      <w:hyperlink r:id="rId311">
        <w:r>
          <w:rPr>
            <w:color w:val="0000FF"/>
          </w:rPr>
          <w:t>части 9</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890494" w:rsidRDefault="00890494">
      <w:pPr>
        <w:pStyle w:val="ConsPlusNormal"/>
        <w:spacing w:before="220"/>
        <w:ind w:firstLine="540"/>
        <w:jc w:val="both"/>
      </w:pPr>
      <w:r>
        <w:t xml:space="preserve">е) </w:t>
      </w:r>
      <w:hyperlink r:id="rId312">
        <w:r>
          <w:rPr>
            <w:color w:val="0000FF"/>
          </w:rPr>
          <w:t>дополнить</w:t>
        </w:r>
      </w:hyperlink>
      <w:r>
        <w:t xml:space="preserve"> частью 10.1 следующего содержания:</w:t>
      </w:r>
    </w:p>
    <w:p w:rsidR="00890494" w:rsidRDefault="00890494">
      <w:pPr>
        <w:pStyle w:val="ConsPlusNormal"/>
        <w:spacing w:before="220"/>
        <w:ind w:firstLine="540"/>
        <w:jc w:val="both"/>
      </w:pPr>
      <w:r>
        <w:t>"10.1. Сведения, указанные в части 10 настоящей статьи, размещаются Центральной избирательной комиссией Российской Федерации, избирательными комиссиями субъектов Российской Федерации на своих официальных сайтах в сети "Интернет" в объеме, установленном Центральной избирательной комиссией Российской Федерации.";</w:t>
      </w:r>
    </w:p>
    <w:p w:rsidR="00890494" w:rsidRDefault="00890494">
      <w:pPr>
        <w:pStyle w:val="ConsPlusNormal"/>
        <w:spacing w:before="220"/>
        <w:ind w:firstLine="540"/>
        <w:jc w:val="both"/>
      </w:pPr>
      <w:r>
        <w:lastRenderedPageBreak/>
        <w:t xml:space="preserve">ж) в </w:t>
      </w:r>
      <w:hyperlink r:id="rId313">
        <w:r>
          <w:rPr>
            <w:color w:val="0000FF"/>
          </w:rPr>
          <w:t>части 11</w:t>
        </w:r>
      </w:hyperlink>
      <w:r>
        <w:t xml:space="preserve"> слова "частью 10 статьи 71 настоящего Федерального закона" заменить словами "</w:t>
      </w:r>
      <w:hyperlink r:id="rId314">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890494" w:rsidRDefault="00890494">
      <w:pPr>
        <w:pStyle w:val="ConsPlusNormal"/>
        <w:spacing w:before="220"/>
        <w:ind w:firstLine="540"/>
        <w:jc w:val="both"/>
      </w:pPr>
      <w:r>
        <w:t xml:space="preserve">33) в </w:t>
      </w:r>
      <w:hyperlink r:id="rId315">
        <w:r>
          <w:rPr>
            <w:color w:val="0000FF"/>
          </w:rPr>
          <w:t>части 2 статьи 75</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890494" w:rsidRDefault="00890494">
      <w:pPr>
        <w:pStyle w:val="ConsPlusNormal"/>
        <w:spacing w:before="220"/>
        <w:ind w:firstLine="540"/>
        <w:jc w:val="both"/>
      </w:pPr>
      <w:r>
        <w:t xml:space="preserve">34) в </w:t>
      </w:r>
      <w:hyperlink r:id="rId316">
        <w:r>
          <w:rPr>
            <w:color w:val="0000FF"/>
          </w:rPr>
          <w:t>статье 76</w:t>
        </w:r>
      </w:hyperlink>
      <w:r>
        <w:t>:</w:t>
      </w:r>
    </w:p>
    <w:p w:rsidR="00890494" w:rsidRDefault="00890494">
      <w:pPr>
        <w:pStyle w:val="ConsPlusNormal"/>
        <w:spacing w:before="220"/>
        <w:ind w:firstLine="540"/>
        <w:jc w:val="both"/>
      </w:pPr>
      <w:r>
        <w:t xml:space="preserve">а) </w:t>
      </w:r>
      <w:hyperlink r:id="rId317">
        <w:r>
          <w:rPr>
            <w:color w:val="0000FF"/>
          </w:rPr>
          <w:t>часть 6</w:t>
        </w:r>
      </w:hyperlink>
      <w:r>
        <w:t xml:space="preserve"> после слов "со дня официального опубликования" дополнить словом "общих";</w:t>
      </w:r>
    </w:p>
    <w:p w:rsidR="00890494" w:rsidRDefault="00890494">
      <w:pPr>
        <w:pStyle w:val="ConsPlusNormal"/>
        <w:spacing w:before="220"/>
        <w:ind w:firstLine="540"/>
        <w:jc w:val="both"/>
      </w:pPr>
      <w:r>
        <w:t xml:space="preserve">б) </w:t>
      </w:r>
      <w:hyperlink r:id="rId318">
        <w:r>
          <w:rPr>
            <w:color w:val="0000FF"/>
          </w:rPr>
          <w:t>часть 7</w:t>
        </w:r>
      </w:hyperlink>
      <w:r>
        <w:t xml:space="preserve"> после слов "со дня официального опубликования" дополнить словом "общих";</w:t>
      </w:r>
    </w:p>
    <w:p w:rsidR="00890494" w:rsidRDefault="00890494">
      <w:pPr>
        <w:pStyle w:val="ConsPlusNormal"/>
        <w:spacing w:before="220"/>
        <w:ind w:firstLine="540"/>
        <w:jc w:val="both"/>
      </w:pPr>
      <w:r>
        <w:t xml:space="preserve">35) в </w:t>
      </w:r>
      <w:hyperlink r:id="rId319">
        <w:r>
          <w:rPr>
            <w:color w:val="0000FF"/>
          </w:rPr>
          <w:t>статье 78</w:t>
        </w:r>
      </w:hyperlink>
      <w:r>
        <w:t>:</w:t>
      </w:r>
    </w:p>
    <w:p w:rsidR="00890494" w:rsidRDefault="00890494">
      <w:pPr>
        <w:pStyle w:val="ConsPlusNormal"/>
        <w:spacing w:before="220"/>
        <w:ind w:firstLine="540"/>
        <w:jc w:val="both"/>
      </w:pPr>
      <w:r>
        <w:t xml:space="preserve">а) </w:t>
      </w:r>
      <w:hyperlink r:id="rId320">
        <w:r>
          <w:rPr>
            <w:color w:val="0000FF"/>
          </w:rPr>
          <w:t>пункт 4 части 4</w:t>
        </w:r>
      </w:hyperlink>
      <w:r>
        <w:t xml:space="preserve"> после слов "частью 5 статьи 41" дополнить словами ", пунктом 1 части 5 статьи 42";</w:t>
      </w:r>
    </w:p>
    <w:p w:rsidR="00890494" w:rsidRDefault="00890494">
      <w:pPr>
        <w:pStyle w:val="ConsPlusNormal"/>
        <w:spacing w:before="220"/>
        <w:ind w:firstLine="540"/>
        <w:jc w:val="both"/>
      </w:pPr>
      <w:r>
        <w:t xml:space="preserve">б) </w:t>
      </w:r>
      <w:hyperlink r:id="rId321">
        <w:r>
          <w:rPr>
            <w:color w:val="0000FF"/>
          </w:rPr>
          <w:t>дополнить</w:t>
        </w:r>
      </w:hyperlink>
      <w:r>
        <w:t xml:space="preserve"> частью 16 следующего содержания:</w:t>
      </w:r>
    </w:p>
    <w:p w:rsidR="00890494" w:rsidRDefault="00890494">
      <w:pPr>
        <w:pStyle w:val="ConsPlusNormal"/>
        <w:spacing w:before="220"/>
        <w:ind w:firstLine="540"/>
        <w:jc w:val="both"/>
      </w:pPr>
      <w:r>
        <w:t>"16.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890494" w:rsidRDefault="00890494">
      <w:pPr>
        <w:pStyle w:val="ConsPlusNormal"/>
        <w:spacing w:before="220"/>
        <w:ind w:firstLine="540"/>
        <w:jc w:val="both"/>
      </w:pPr>
      <w:r>
        <w:t xml:space="preserve">36) в </w:t>
      </w:r>
      <w:hyperlink r:id="rId322">
        <w:r>
          <w:rPr>
            <w:color w:val="0000FF"/>
          </w:rPr>
          <w:t>части 7 статьи 79</w:t>
        </w:r>
      </w:hyperlink>
      <w:r>
        <w:t>:</w:t>
      </w:r>
    </w:p>
    <w:p w:rsidR="00890494" w:rsidRDefault="00890494">
      <w:pPr>
        <w:pStyle w:val="ConsPlusNormal"/>
        <w:spacing w:before="220"/>
        <w:ind w:firstLine="540"/>
        <w:jc w:val="both"/>
      </w:pPr>
      <w:r>
        <w:t xml:space="preserve">а) </w:t>
      </w:r>
      <w:hyperlink r:id="rId323">
        <w:r>
          <w:rPr>
            <w:color w:val="0000FF"/>
          </w:rPr>
          <w:t>пункт 1</w:t>
        </w:r>
      </w:hyperlink>
      <w:r>
        <w:t xml:space="preserve"> изложить в следующей редакции:</w:t>
      </w:r>
    </w:p>
    <w:p w:rsidR="00890494" w:rsidRDefault="00890494">
      <w:pPr>
        <w:pStyle w:val="ConsPlusNormal"/>
        <w:spacing w:before="220"/>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890494" w:rsidRDefault="00890494">
      <w:pPr>
        <w:pStyle w:val="ConsPlusNormal"/>
        <w:spacing w:before="220"/>
        <w:ind w:firstLine="540"/>
        <w:jc w:val="both"/>
      </w:pPr>
      <w:r>
        <w:t xml:space="preserve">б) в </w:t>
      </w:r>
      <w:hyperlink r:id="rId324">
        <w:r>
          <w:rPr>
            <w:color w:val="0000FF"/>
          </w:rPr>
          <w:t>пункте 5</w:t>
        </w:r>
      </w:hyperlink>
      <w:r>
        <w:t xml:space="preserve"> слова "слова "выдвинут политической партией" с указанием краткого наименования" заменить словами "слово "выдвинут" с указанием наименования";</w:t>
      </w:r>
    </w:p>
    <w:p w:rsidR="00890494" w:rsidRDefault="00890494">
      <w:pPr>
        <w:pStyle w:val="ConsPlusNormal"/>
        <w:spacing w:before="220"/>
        <w:ind w:firstLine="540"/>
        <w:jc w:val="both"/>
      </w:pPr>
      <w:r>
        <w:t xml:space="preserve">в) в </w:t>
      </w:r>
      <w:hyperlink r:id="rId325">
        <w:r>
          <w:rPr>
            <w:color w:val="0000FF"/>
          </w:rPr>
          <w:t>пункте 7</w:t>
        </w:r>
      </w:hyperlink>
      <w:r>
        <w:t xml:space="preserve"> слова "или пунктом 1 части 1 статьи 43" исключить;</w:t>
      </w:r>
    </w:p>
    <w:p w:rsidR="00890494" w:rsidRDefault="00890494">
      <w:pPr>
        <w:pStyle w:val="ConsPlusNormal"/>
        <w:spacing w:before="220"/>
        <w:ind w:firstLine="540"/>
        <w:jc w:val="both"/>
      </w:pPr>
      <w:r>
        <w:t xml:space="preserve">37) в </w:t>
      </w:r>
      <w:hyperlink r:id="rId326">
        <w:r>
          <w:rPr>
            <w:color w:val="0000FF"/>
          </w:rPr>
          <w:t>части 5 статьи 80</w:t>
        </w:r>
      </w:hyperlink>
      <w:r>
        <w:t xml:space="preserve"> слова "(за 45 - 10 дней до дня голосования)" заменить словами "(за 45 - 11 дней до дня голосования)", слова "(за 9 и менее дней до дня голосования)" заменить словами "(за 10 и менее дней до дня голосования)", слова "а за 20 и менее дней до дня голосования (дня проведения досрочного голосования)" заменить словами "а за 20 и менее дней до дня голосования";</w:t>
      </w:r>
    </w:p>
    <w:p w:rsidR="00890494" w:rsidRDefault="00890494">
      <w:pPr>
        <w:pStyle w:val="ConsPlusNormal"/>
        <w:spacing w:before="220"/>
        <w:ind w:firstLine="540"/>
        <w:jc w:val="both"/>
      </w:pPr>
      <w:r>
        <w:t xml:space="preserve">38) в </w:t>
      </w:r>
      <w:hyperlink r:id="rId327">
        <w:r>
          <w:rPr>
            <w:color w:val="0000FF"/>
          </w:rPr>
          <w:t>части 12 статьи 81</w:t>
        </w:r>
      </w:hyperlink>
      <w:r>
        <w:t xml:space="preserve"> слова "помещает избирательные бюллетени" заменить словами "помещает заполненные избирательные бюллетени";</w:t>
      </w:r>
    </w:p>
    <w:p w:rsidR="00890494" w:rsidRDefault="00890494">
      <w:pPr>
        <w:pStyle w:val="ConsPlusNormal"/>
        <w:spacing w:before="220"/>
        <w:ind w:firstLine="540"/>
        <w:jc w:val="both"/>
      </w:pPr>
      <w:r>
        <w:t xml:space="preserve">39) в </w:t>
      </w:r>
      <w:hyperlink r:id="rId328">
        <w:r>
          <w:rPr>
            <w:color w:val="0000FF"/>
          </w:rPr>
          <w:t>части 1 статьи 82</w:t>
        </w:r>
      </w:hyperlink>
      <w:r>
        <w:t xml:space="preserve"> слова "статьей 83" заменить словами "статьей 85";</w:t>
      </w:r>
    </w:p>
    <w:p w:rsidR="00890494" w:rsidRDefault="00890494">
      <w:pPr>
        <w:pStyle w:val="ConsPlusNormal"/>
        <w:spacing w:before="220"/>
        <w:ind w:firstLine="540"/>
        <w:jc w:val="both"/>
      </w:pPr>
      <w:r>
        <w:t xml:space="preserve">40) в </w:t>
      </w:r>
      <w:hyperlink r:id="rId329">
        <w:r>
          <w:rPr>
            <w:color w:val="0000FF"/>
          </w:rPr>
          <w:t>статье 83</w:t>
        </w:r>
      </w:hyperlink>
      <w:r>
        <w:t>:</w:t>
      </w:r>
    </w:p>
    <w:p w:rsidR="00890494" w:rsidRDefault="00890494">
      <w:pPr>
        <w:pStyle w:val="ConsPlusNormal"/>
        <w:spacing w:before="220"/>
        <w:ind w:firstLine="540"/>
        <w:jc w:val="both"/>
      </w:pPr>
      <w:r>
        <w:lastRenderedPageBreak/>
        <w:t xml:space="preserve">а) в </w:t>
      </w:r>
      <w:hyperlink r:id="rId330">
        <w:r>
          <w:rPr>
            <w:color w:val="0000FF"/>
          </w:rPr>
          <w:t>части 1</w:t>
        </w:r>
      </w:hyperlink>
      <w:r>
        <w:t xml:space="preserve"> слово "внесены" заменить словом "включены";</w:t>
      </w:r>
    </w:p>
    <w:p w:rsidR="00890494" w:rsidRDefault="00890494">
      <w:pPr>
        <w:pStyle w:val="ConsPlusNormal"/>
        <w:spacing w:before="220"/>
        <w:ind w:firstLine="540"/>
        <w:jc w:val="both"/>
      </w:pPr>
      <w:r>
        <w:t xml:space="preserve">б) </w:t>
      </w:r>
      <w:hyperlink r:id="rId331">
        <w:r>
          <w:rPr>
            <w:color w:val="0000FF"/>
          </w:rPr>
          <w:t>часть 9</w:t>
        </w:r>
      </w:hyperlink>
      <w:r>
        <w:t xml:space="preserve"> дополнить новым четвертым предложением следующего содержания: "В список избирателей вносится отметка о том, что к соответствующему избирателю выехали (вышли) члены участковой избирательной комиссии.";</w:t>
      </w:r>
    </w:p>
    <w:p w:rsidR="00890494" w:rsidRDefault="00890494">
      <w:pPr>
        <w:pStyle w:val="ConsPlusNormal"/>
        <w:spacing w:before="220"/>
        <w:ind w:firstLine="540"/>
        <w:jc w:val="both"/>
      </w:pPr>
      <w:r>
        <w:t xml:space="preserve">41) </w:t>
      </w:r>
      <w:hyperlink r:id="rId332">
        <w:r>
          <w:rPr>
            <w:color w:val="0000FF"/>
          </w:rPr>
          <w:t>часть 13 статьи 85</w:t>
        </w:r>
      </w:hyperlink>
      <w:r>
        <w:t xml:space="preserve"> после слова "комиссией" дополнить словами "или не содержащие специального знака (марки) в случае его использования";</w:t>
      </w:r>
    </w:p>
    <w:p w:rsidR="00890494" w:rsidRDefault="00890494">
      <w:pPr>
        <w:pStyle w:val="ConsPlusNormal"/>
        <w:spacing w:before="220"/>
        <w:ind w:firstLine="540"/>
        <w:jc w:val="both"/>
      </w:pPr>
      <w:r>
        <w:t xml:space="preserve">42) в </w:t>
      </w:r>
      <w:hyperlink r:id="rId333">
        <w:r>
          <w:rPr>
            <w:color w:val="0000FF"/>
          </w:rPr>
          <w:t>пункте 3 части 7 статьи 86</w:t>
        </w:r>
      </w:hyperlink>
      <w:r>
        <w:t xml:space="preserve"> слова "в соответствующем избирательном округе" исключить;</w:t>
      </w:r>
    </w:p>
    <w:p w:rsidR="00890494" w:rsidRDefault="00890494">
      <w:pPr>
        <w:pStyle w:val="ConsPlusNormal"/>
        <w:spacing w:before="220"/>
        <w:ind w:firstLine="540"/>
        <w:jc w:val="both"/>
      </w:pPr>
      <w:r>
        <w:t xml:space="preserve">43) в </w:t>
      </w:r>
      <w:hyperlink r:id="rId334">
        <w:r>
          <w:rPr>
            <w:color w:val="0000FF"/>
          </w:rPr>
          <w:t>статье 88</w:t>
        </w:r>
      </w:hyperlink>
      <w:r>
        <w:t>:</w:t>
      </w:r>
    </w:p>
    <w:p w:rsidR="00890494" w:rsidRDefault="00890494">
      <w:pPr>
        <w:pStyle w:val="ConsPlusNormal"/>
        <w:spacing w:before="220"/>
        <w:ind w:firstLine="540"/>
        <w:jc w:val="both"/>
      </w:pPr>
      <w:r>
        <w:t xml:space="preserve">а) </w:t>
      </w:r>
      <w:hyperlink r:id="rId335">
        <w:r>
          <w:rPr>
            <w:color w:val="0000FF"/>
          </w:rPr>
          <w:t>часть 1</w:t>
        </w:r>
      </w:hyperlink>
      <w:r>
        <w:t xml:space="preserve"> после слов "Государственной Думы" дополнить словами "по федеральному избирательному округу";</w:t>
      </w:r>
    </w:p>
    <w:p w:rsidR="00890494" w:rsidRDefault="00890494">
      <w:pPr>
        <w:pStyle w:val="ConsPlusNormal"/>
        <w:spacing w:before="220"/>
        <w:ind w:firstLine="540"/>
        <w:jc w:val="both"/>
      </w:pPr>
      <w:r>
        <w:t xml:space="preserve">б) </w:t>
      </w:r>
      <w:hyperlink r:id="rId336">
        <w:r>
          <w:rPr>
            <w:color w:val="0000FF"/>
          </w:rPr>
          <w:t>часть 13</w:t>
        </w:r>
      </w:hyperlink>
      <w:r>
        <w:t xml:space="preserve"> дополнить предложением следующего содержания:</w:t>
      </w:r>
    </w:p>
    <w:p w:rsidR="00890494" w:rsidRDefault="00890494">
      <w:pPr>
        <w:pStyle w:val="ConsPlusNormal"/>
        <w:spacing w:before="220"/>
        <w:ind w:firstLine="540"/>
        <w:jc w:val="both"/>
      </w:pPr>
      <w:r>
        <w:t>"Сводную таблицу подписывают председатель (заместитель председателя) и секретарь Центральной избирательной комиссии Российской Федерации.";</w:t>
      </w:r>
    </w:p>
    <w:p w:rsidR="00890494" w:rsidRDefault="00890494">
      <w:pPr>
        <w:pStyle w:val="ConsPlusNormal"/>
        <w:spacing w:before="220"/>
        <w:ind w:firstLine="540"/>
        <w:jc w:val="both"/>
      </w:pPr>
      <w:r>
        <w:t xml:space="preserve">44) в </w:t>
      </w:r>
      <w:hyperlink r:id="rId337">
        <w:r>
          <w:rPr>
            <w:color w:val="0000FF"/>
          </w:rPr>
          <w:t>части 1 статьи 90</w:t>
        </w:r>
      </w:hyperlink>
      <w:r>
        <w:t xml:space="preserve"> слова "о распределении депутатских мандатов между федеральными списками кандидатов" заменить словами "о результатах выборов по федеральному избирательному округу";</w:t>
      </w:r>
    </w:p>
    <w:p w:rsidR="00890494" w:rsidRDefault="00890494">
      <w:pPr>
        <w:pStyle w:val="ConsPlusNormal"/>
        <w:spacing w:before="220"/>
        <w:ind w:firstLine="540"/>
        <w:jc w:val="both"/>
      </w:pPr>
      <w:r>
        <w:t xml:space="preserve">45) </w:t>
      </w:r>
      <w:hyperlink r:id="rId338">
        <w:r>
          <w:rPr>
            <w:color w:val="0000FF"/>
          </w:rPr>
          <w:t>часть 6 статьи 92</w:t>
        </w:r>
      </w:hyperlink>
      <w:r>
        <w:t xml:space="preserve"> после слов "После официального опубликования" дополнить словом "общих";</w:t>
      </w:r>
    </w:p>
    <w:p w:rsidR="00890494" w:rsidRDefault="00890494">
      <w:pPr>
        <w:pStyle w:val="ConsPlusNormal"/>
        <w:spacing w:before="220"/>
        <w:ind w:firstLine="540"/>
        <w:jc w:val="both"/>
      </w:pPr>
      <w:r>
        <w:t xml:space="preserve">46) в </w:t>
      </w:r>
      <w:hyperlink r:id="rId339">
        <w:r>
          <w:rPr>
            <w:color w:val="0000FF"/>
          </w:rPr>
          <w:t>части 5 статьи 99</w:t>
        </w:r>
      </w:hyperlink>
      <w:r>
        <w:t xml:space="preserve"> слова "утраты им" заменить словами "отсутствия у него";</w:t>
      </w:r>
    </w:p>
    <w:p w:rsidR="00890494" w:rsidRDefault="00890494">
      <w:pPr>
        <w:pStyle w:val="ConsPlusNormal"/>
        <w:spacing w:before="220"/>
        <w:ind w:firstLine="540"/>
        <w:jc w:val="both"/>
      </w:pPr>
      <w:r>
        <w:t xml:space="preserve">47) в </w:t>
      </w:r>
      <w:hyperlink r:id="rId340">
        <w:r>
          <w:rPr>
            <w:color w:val="0000FF"/>
          </w:rPr>
          <w:t>приложении 1</w:t>
        </w:r>
      </w:hyperlink>
      <w:r>
        <w:t>:</w:t>
      </w:r>
    </w:p>
    <w:p w:rsidR="00890494" w:rsidRDefault="00890494">
      <w:pPr>
        <w:pStyle w:val="ConsPlusNormal"/>
        <w:spacing w:before="220"/>
        <w:ind w:firstLine="540"/>
        <w:jc w:val="both"/>
      </w:pPr>
      <w:r>
        <w:t>а) слова "(фамилия, имя, отчество)" заменить словами "(фамилия, имя, отчество) &lt;11&gt;";</w:t>
      </w:r>
    </w:p>
    <w:p w:rsidR="00890494" w:rsidRDefault="00890494">
      <w:pPr>
        <w:pStyle w:val="ConsPlusNormal"/>
        <w:spacing w:before="220"/>
        <w:ind w:firstLine="540"/>
        <w:jc w:val="both"/>
      </w:pPr>
      <w:r>
        <w:t xml:space="preserve">б) </w:t>
      </w:r>
      <w:hyperlink r:id="rId341">
        <w:r>
          <w:rPr>
            <w:color w:val="0000FF"/>
          </w:rPr>
          <w:t>слова</w:t>
        </w:r>
      </w:hyperlink>
      <w:r>
        <w:t xml:space="preserve"> "Участие в капитале коммерческих организаций" заменить словами "Иное имущество";</w:t>
      </w:r>
    </w:p>
    <w:p w:rsidR="00890494" w:rsidRDefault="00890494">
      <w:pPr>
        <w:pStyle w:val="ConsPlusNormal"/>
        <w:spacing w:before="220"/>
        <w:ind w:firstLine="540"/>
        <w:jc w:val="both"/>
      </w:pPr>
      <w:r>
        <w:t xml:space="preserve">в) </w:t>
      </w:r>
      <w:hyperlink r:id="rId342">
        <w:r>
          <w:rPr>
            <w:color w:val="0000FF"/>
          </w:rPr>
          <w:t>сноску 3</w:t>
        </w:r>
      </w:hyperlink>
      <w:r>
        <w:t xml:space="preserve"> дополнить предложением следующего содержания: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890494" w:rsidRDefault="00890494">
      <w:pPr>
        <w:pStyle w:val="ConsPlusNormal"/>
        <w:spacing w:before="220"/>
        <w:ind w:firstLine="540"/>
        <w:jc w:val="both"/>
      </w:pPr>
      <w:r>
        <w:t xml:space="preserve">г) </w:t>
      </w:r>
      <w:hyperlink r:id="rId343">
        <w:r>
          <w:rPr>
            <w:color w:val="0000FF"/>
          </w:rPr>
          <w:t>дополнить</w:t>
        </w:r>
      </w:hyperlink>
      <w:r>
        <w:t xml:space="preserve"> сноской 11 следующего содержания:</w:t>
      </w:r>
    </w:p>
    <w:p w:rsidR="00890494" w:rsidRDefault="00890494">
      <w:pPr>
        <w:pStyle w:val="ConsPlusNormal"/>
        <w:spacing w:before="220"/>
        <w:ind w:firstLine="540"/>
        <w:jc w:val="both"/>
      </w:pPr>
      <w:r>
        <w:t>"&lt;11&gt; Текст подстрочников, а также сноски в изготовленных сведениях могут не воспроизводиться.";</w:t>
      </w:r>
    </w:p>
    <w:p w:rsidR="00890494" w:rsidRDefault="00890494">
      <w:pPr>
        <w:pStyle w:val="ConsPlusNormal"/>
        <w:spacing w:before="220"/>
        <w:ind w:firstLine="540"/>
        <w:jc w:val="both"/>
      </w:pPr>
      <w:r>
        <w:t xml:space="preserve">48) в </w:t>
      </w:r>
      <w:hyperlink r:id="rId344">
        <w:r>
          <w:rPr>
            <w:color w:val="0000FF"/>
          </w:rPr>
          <w:t>примечании</w:t>
        </w:r>
      </w:hyperlink>
      <w:r>
        <w:t xml:space="preserve"> к приложению 3 слова "части 1 статьи 43" заменить словами "части 5 статьи 42".</w:t>
      </w:r>
    </w:p>
    <w:p w:rsidR="00890494" w:rsidRDefault="00890494">
      <w:pPr>
        <w:pStyle w:val="ConsPlusNormal"/>
        <w:jc w:val="both"/>
      </w:pPr>
    </w:p>
    <w:p w:rsidR="00890494" w:rsidRDefault="00890494">
      <w:pPr>
        <w:pStyle w:val="ConsPlusTitle"/>
        <w:ind w:firstLine="540"/>
        <w:jc w:val="both"/>
        <w:outlineLvl w:val="0"/>
      </w:pPr>
      <w:r>
        <w:t>Статья 10</w:t>
      </w:r>
    </w:p>
    <w:p w:rsidR="00890494" w:rsidRDefault="00890494">
      <w:pPr>
        <w:pStyle w:val="ConsPlusNormal"/>
        <w:jc w:val="both"/>
      </w:pPr>
    </w:p>
    <w:p w:rsidR="00890494" w:rsidRDefault="00890494">
      <w:pPr>
        <w:pStyle w:val="ConsPlusNormal"/>
        <w:ind w:firstLine="540"/>
        <w:jc w:val="both"/>
      </w:pPr>
      <w:r>
        <w:t xml:space="preserve">В </w:t>
      </w:r>
      <w:hyperlink r:id="rId345">
        <w:r>
          <w:rPr>
            <w:color w:val="0000FF"/>
          </w:rPr>
          <w:t>разделе 2 приложения</w:t>
        </w:r>
      </w:hyperlink>
      <w:r>
        <w:t xml:space="preserve"> к Федеральному закону от 3 ноября 2015 года N 300-ФЗ "Об утверждении схемы одномандатных избирательных округов для проведения выборов депутатов Государственной Думы Федерального Собрания Российской Федерации" (Собрание законодательства Российской Федерации, 2015, N 45, ст. 6201) </w:t>
      </w:r>
      <w:hyperlink r:id="rId346">
        <w:r>
          <w:rPr>
            <w:color w:val="0000FF"/>
          </w:rPr>
          <w:t>цифры</w:t>
        </w:r>
      </w:hyperlink>
      <w:r>
        <w:t xml:space="preserve"> "479 743" заменить цифрами "476 743".</w:t>
      </w:r>
    </w:p>
    <w:p w:rsidR="00890494" w:rsidRDefault="00890494">
      <w:pPr>
        <w:pStyle w:val="ConsPlusNormal"/>
        <w:jc w:val="both"/>
      </w:pPr>
    </w:p>
    <w:p w:rsidR="00890494" w:rsidRDefault="00890494">
      <w:pPr>
        <w:pStyle w:val="ConsPlusTitle"/>
        <w:ind w:firstLine="540"/>
        <w:jc w:val="both"/>
        <w:outlineLvl w:val="0"/>
      </w:pPr>
      <w:r>
        <w:t>Статья 11</w:t>
      </w:r>
    </w:p>
    <w:p w:rsidR="00890494" w:rsidRDefault="00890494">
      <w:pPr>
        <w:pStyle w:val="ConsPlusNormal"/>
        <w:jc w:val="both"/>
      </w:pPr>
    </w:p>
    <w:p w:rsidR="00890494" w:rsidRDefault="00890494">
      <w:pPr>
        <w:pStyle w:val="ConsPlusNormal"/>
        <w:ind w:firstLine="540"/>
        <w:jc w:val="both"/>
      </w:pPr>
      <w:r>
        <w:t xml:space="preserve">Если срок полномочий </w:t>
      </w:r>
      <w:hyperlink r:id="rId347">
        <w:r>
          <w:rPr>
            <w:color w:val="0000FF"/>
          </w:rPr>
          <w:t>избирательной комиссии</w:t>
        </w:r>
      </w:hyperlink>
      <w:r>
        <w:t xml:space="preserve"> субъекта Российской Федерации истекает в 2016 году после 29 мая, полномочия этой избирательной комиссии продлеваются до окончания избирательной кампании по выборам депутатов Государственной Думы Федерального Собрания Российской Федерации седьмого созыва. Формирование нового состава такой избирательной комиссии субъекта Российской Федерации не производится до дня официального опубликования общих результатов выборов депутатов Государственной Думы Федерального Собрания Российской Федерации седьмого созыва. Срок приема предложений по новому составу избирательной комиссии субъекта Российской Федерации составляет 30 дней и должен начинаться не ранее дня официального опубликования общих результатов выборов депутатов Государственной Думы Федерального Собрания Российской Федерации седьмого созыва и оканчиваться не позднее чем через 60 дней со дня указанного официального опубликования. Избирательная комиссия субъекта Российской Федерации нового состава собирается на свое первое заседание в десятидневный срок после дня окончания избирательной кампании по выборам депутатов Государственной Думы Федерального Собрания Российской Федерации седьмого созыва.</w:t>
      </w:r>
    </w:p>
    <w:p w:rsidR="00890494" w:rsidRDefault="00890494">
      <w:pPr>
        <w:pStyle w:val="ConsPlusNormal"/>
        <w:jc w:val="both"/>
      </w:pPr>
    </w:p>
    <w:p w:rsidR="00890494" w:rsidRDefault="00890494">
      <w:pPr>
        <w:pStyle w:val="ConsPlusTitle"/>
        <w:ind w:firstLine="540"/>
        <w:jc w:val="both"/>
        <w:outlineLvl w:val="0"/>
      </w:pPr>
      <w:r>
        <w:t>Статья 12</w:t>
      </w:r>
    </w:p>
    <w:p w:rsidR="00890494" w:rsidRDefault="00890494">
      <w:pPr>
        <w:pStyle w:val="ConsPlusNormal"/>
        <w:jc w:val="both"/>
      </w:pPr>
    </w:p>
    <w:p w:rsidR="00890494" w:rsidRDefault="00890494">
      <w:pPr>
        <w:pStyle w:val="ConsPlusNormal"/>
        <w:ind w:firstLine="540"/>
        <w:jc w:val="both"/>
      </w:pPr>
      <w:r>
        <w:t>Признать утратившими силу:</w:t>
      </w:r>
    </w:p>
    <w:p w:rsidR="00890494" w:rsidRDefault="00890494">
      <w:pPr>
        <w:pStyle w:val="ConsPlusNormal"/>
        <w:spacing w:before="220"/>
        <w:ind w:firstLine="540"/>
        <w:jc w:val="both"/>
      </w:pPr>
      <w:r>
        <w:t xml:space="preserve">1) </w:t>
      </w:r>
      <w:hyperlink r:id="rId348">
        <w:r>
          <w:rPr>
            <w:color w:val="0000FF"/>
          </w:rPr>
          <w:t>абзацы двадцать первый</w:t>
        </w:r>
      </w:hyperlink>
      <w:r>
        <w:t xml:space="preserve"> - </w:t>
      </w:r>
      <w:hyperlink r:id="rId349">
        <w:r>
          <w:rPr>
            <w:color w:val="0000FF"/>
          </w:rPr>
          <w:t>двадцать третий пункта 8 статьи 5</w:t>
        </w:r>
      </w:hyperlink>
      <w:r>
        <w:t xml:space="preserve"> Федерального закона от 4 июля 2003 года N 94-ФЗ "О внесении изменений и дополнений в некоторые законодательные акты Российской Федерации в связи с принятием Федерального закона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2003, N 27, ст. 2708);</w:t>
      </w:r>
    </w:p>
    <w:p w:rsidR="00890494" w:rsidRDefault="00890494">
      <w:pPr>
        <w:pStyle w:val="ConsPlusNormal"/>
        <w:spacing w:before="220"/>
        <w:ind w:firstLine="540"/>
        <w:jc w:val="both"/>
      </w:pPr>
      <w:r>
        <w:t xml:space="preserve">2) </w:t>
      </w:r>
      <w:hyperlink r:id="rId350">
        <w:r>
          <w:rPr>
            <w:color w:val="0000FF"/>
          </w:rPr>
          <w:t>абзацы второй</w:t>
        </w:r>
      </w:hyperlink>
      <w:r>
        <w:t xml:space="preserve"> - </w:t>
      </w:r>
      <w:hyperlink r:id="rId351">
        <w:r>
          <w:rPr>
            <w:color w:val="0000FF"/>
          </w:rPr>
          <w:t>четвертый пункта 24 статьи 8</w:t>
        </w:r>
      </w:hyperlink>
      <w:r>
        <w:t xml:space="preserve">, </w:t>
      </w:r>
      <w:hyperlink r:id="rId352">
        <w:r>
          <w:rPr>
            <w:color w:val="0000FF"/>
          </w:rPr>
          <w:t>абзацы третий</w:t>
        </w:r>
      </w:hyperlink>
      <w:r>
        <w:t xml:space="preserve"> и </w:t>
      </w:r>
      <w:hyperlink r:id="rId353">
        <w:r>
          <w:rPr>
            <w:color w:val="0000FF"/>
          </w:rPr>
          <w:t>шестой подпункта "ж" пункта 29</w:t>
        </w:r>
      </w:hyperlink>
      <w:r>
        <w:t xml:space="preserve"> и </w:t>
      </w:r>
      <w:hyperlink r:id="rId354">
        <w:r>
          <w:rPr>
            <w:color w:val="0000FF"/>
          </w:rPr>
          <w:t>абзац третий подпункта "ж" пункта 58 статьи 9</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890494" w:rsidRDefault="00890494">
      <w:pPr>
        <w:pStyle w:val="ConsPlusNormal"/>
        <w:spacing w:before="220"/>
        <w:ind w:firstLine="540"/>
        <w:jc w:val="both"/>
      </w:pPr>
      <w:r>
        <w:t xml:space="preserve">3) </w:t>
      </w:r>
      <w:hyperlink r:id="rId355">
        <w:r>
          <w:rPr>
            <w:color w:val="0000FF"/>
          </w:rPr>
          <w:t>пункт 51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890494" w:rsidRDefault="00890494">
      <w:pPr>
        <w:pStyle w:val="ConsPlusNormal"/>
        <w:jc w:val="both"/>
      </w:pPr>
    </w:p>
    <w:p w:rsidR="00890494" w:rsidRDefault="00890494">
      <w:pPr>
        <w:pStyle w:val="ConsPlusTitle"/>
        <w:ind w:firstLine="540"/>
        <w:jc w:val="both"/>
        <w:outlineLvl w:val="0"/>
      </w:pPr>
      <w:r>
        <w:t>Статья 13</w:t>
      </w:r>
    </w:p>
    <w:p w:rsidR="00890494" w:rsidRDefault="00890494">
      <w:pPr>
        <w:pStyle w:val="ConsPlusNormal"/>
        <w:jc w:val="both"/>
      </w:pPr>
    </w:p>
    <w:p w:rsidR="00890494" w:rsidRDefault="00890494">
      <w:pPr>
        <w:pStyle w:val="ConsPlusNormal"/>
        <w:ind w:firstLine="540"/>
        <w:jc w:val="both"/>
      </w:pPr>
      <w:r>
        <w:t>1. Настоящий Федеральный закон вступает в силу со дня его официального опубликования.</w:t>
      </w:r>
    </w:p>
    <w:p w:rsidR="00890494" w:rsidRDefault="00890494">
      <w:pPr>
        <w:pStyle w:val="ConsPlusNormal"/>
        <w:spacing w:before="220"/>
        <w:ind w:firstLine="540"/>
        <w:jc w:val="both"/>
      </w:pPr>
      <w:r>
        <w:t xml:space="preserve">2. Положения </w:t>
      </w:r>
      <w:hyperlink r:id="rId356">
        <w:r>
          <w:rPr>
            <w:color w:val="0000FF"/>
          </w:rPr>
          <w:t>статей 2</w:t>
        </w:r>
      </w:hyperlink>
      <w:r>
        <w:t xml:space="preserve">, </w:t>
      </w:r>
      <w:hyperlink r:id="rId357">
        <w:r>
          <w:rPr>
            <w:color w:val="0000FF"/>
          </w:rPr>
          <w:t>4</w:t>
        </w:r>
      </w:hyperlink>
      <w:r>
        <w:t xml:space="preserve">, 17 - </w:t>
      </w:r>
      <w:hyperlink r:id="rId358">
        <w:r>
          <w:rPr>
            <w:color w:val="0000FF"/>
          </w:rPr>
          <w:t>19</w:t>
        </w:r>
      </w:hyperlink>
      <w:r>
        <w:t xml:space="preserve">, </w:t>
      </w:r>
      <w:hyperlink r:id="rId359">
        <w:r>
          <w:rPr>
            <w:color w:val="0000FF"/>
          </w:rPr>
          <w:t>21</w:t>
        </w:r>
      </w:hyperlink>
      <w:r>
        <w:t xml:space="preserve">, </w:t>
      </w:r>
      <w:hyperlink r:id="rId360">
        <w:r>
          <w:rPr>
            <w:color w:val="0000FF"/>
          </w:rPr>
          <w:t>23</w:t>
        </w:r>
      </w:hyperlink>
      <w:r>
        <w:t xml:space="preserve">, </w:t>
      </w:r>
      <w:hyperlink r:id="rId361">
        <w:r>
          <w:rPr>
            <w:color w:val="0000FF"/>
          </w:rPr>
          <w:t>25</w:t>
        </w:r>
      </w:hyperlink>
      <w:r>
        <w:t xml:space="preserve">, 27 - </w:t>
      </w:r>
      <w:hyperlink r:id="rId362">
        <w:r>
          <w:rPr>
            <w:color w:val="0000FF"/>
          </w:rPr>
          <w:t>31</w:t>
        </w:r>
      </w:hyperlink>
      <w:r>
        <w:t xml:space="preserve">, </w:t>
      </w:r>
      <w:hyperlink r:id="rId363">
        <w:r>
          <w:rPr>
            <w:color w:val="0000FF"/>
          </w:rPr>
          <w:t>33</w:t>
        </w:r>
      </w:hyperlink>
      <w:r>
        <w:t xml:space="preserve">, </w:t>
      </w:r>
      <w:hyperlink r:id="rId364">
        <w:r>
          <w:rPr>
            <w:color w:val="0000FF"/>
          </w:rPr>
          <w:t>35</w:t>
        </w:r>
      </w:hyperlink>
      <w:r>
        <w:t xml:space="preserve">, </w:t>
      </w:r>
      <w:hyperlink r:id="rId365">
        <w:r>
          <w:rPr>
            <w:color w:val="0000FF"/>
          </w:rPr>
          <w:t>35.1</w:t>
        </w:r>
      </w:hyperlink>
      <w:r>
        <w:t xml:space="preserve">, </w:t>
      </w:r>
      <w:hyperlink r:id="rId366">
        <w:r>
          <w:rPr>
            <w:color w:val="0000FF"/>
          </w:rPr>
          <w:t>37</w:t>
        </w:r>
      </w:hyperlink>
      <w:r>
        <w:t xml:space="preserve">, </w:t>
      </w:r>
      <w:hyperlink r:id="rId367">
        <w:r>
          <w:rPr>
            <w:color w:val="0000FF"/>
          </w:rPr>
          <w:t>38</w:t>
        </w:r>
      </w:hyperlink>
      <w:r>
        <w:t xml:space="preserve">, </w:t>
      </w:r>
      <w:hyperlink r:id="rId368">
        <w:r>
          <w:rPr>
            <w:color w:val="0000FF"/>
          </w:rPr>
          <w:t>41</w:t>
        </w:r>
      </w:hyperlink>
      <w:r>
        <w:t xml:space="preserve">, </w:t>
      </w:r>
      <w:hyperlink r:id="rId369">
        <w:r>
          <w:rPr>
            <w:color w:val="0000FF"/>
          </w:rPr>
          <w:t>43</w:t>
        </w:r>
      </w:hyperlink>
      <w:r>
        <w:t xml:space="preserve">, </w:t>
      </w:r>
      <w:hyperlink r:id="rId370">
        <w:r>
          <w:rPr>
            <w:color w:val="0000FF"/>
          </w:rPr>
          <w:t>45</w:t>
        </w:r>
      </w:hyperlink>
      <w:r>
        <w:t xml:space="preserve">, 47 - </w:t>
      </w:r>
      <w:hyperlink r:id="rId371">
        <w:r>
          <w:rPr>
            <w:color w:val="0000FF"/>
          </w:rPr>
          <w:t>54</w:t>
        </w:r>
      </w:hyperlink>
      <w:r>
        <w:t xml:space="preserve">, 56 - </w:t>
      </w:r>
      <w:hyperlink r:id="rId372">
        <w:r>
          <w:rPr>
            <w:color w:val="0000FF"/>
          </w:rPr>
          <w:t>60</w:t>
        </w:r>
      </w:hyperlink>
      <w:r>
        <w:t xml:space="preserve">, 62 - </w:t>
      </w:r>
      <w:hyperlink r:id="rId373">
        <w:r>
          <w:rPr>
            <w:color w:val="0000FF"/>
          </w:rPr>
          <w:t>66</w:t>
        </w:r>
      </w:hyperlink>
      <w:r>
        <w:t xml:space="preserve">, 68 - </w:t>
      </w:r>
      <w:hyperlink r:id="rId374">
        <w:r>
          <w:rPr>
            <w:color w:val="0000FF"/>
          </w:rPr>
          <w:t>71</w:t>
        </w:r>
      </w:hyperlink>
      <w:r>
        <w:t xml:space="preserve">, 74 - </w:t>
      </w:r>
      <w:hyperlink r:id="rId375">
        <w:r>
          <w:rPr>
            <w:color w:val="0000FF"/>
          </w:rPr>
          <w:t>78</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и </w:t>
      </w:r>
      <w:hyperlink r:id="rId376">
        <w:r>
          <w:rPr>
            <w:color w:val="0000FF"/>
          </w:rPr>
          <w:t>приложений 1</w:t>
        </w:r>
      </w:hyperlink>
      <w:r>
        <w:t xml:space="preserve">, </w:t>
      </w:r>
      <w:hyperlink r:id="rId377">
        <w:r>
          <w:rPr>
            <w:color w:val="0000FF"/>
          </w:rPr>
          <w:t>4.1</w:t>
        </w:r>
      </w:hyperlink>
      <w:r>
        <w:t xml:space="preserve">, </w:t>
      </w:r>
      <w:hyperlink r:id="rId378">
        <w:r>
          <w:rPr>
            <w:color w:val="0000FF"/>
          </w:rPr>
          <w:t>7.1</w:t>
        </w:r>
      </w:hyperlink>
      <w:r>
        <w:t xml:space="preserve"> и </w:t>
      </w:r>
      <w:hyperlink r:id="rId379">
        <w:r>
          <w:rPr>
            <w:color w:val="0000FF"/>
          </w:rPr>
          <w:t>11</w:t>
        </w:r>
      </w:hyperlink>
      <w:r>
        <w:t xml:space="preserve"> к Федеральному закону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назначенных после дня вступления в силу настоящего Федерального закона.</w:t>
      </w:r>
    </w:p>
    <w:p w:rsidR="00890494" w:rsidRDefault="00890494">
      <w:pPr>
        <w:pStyle w:val="ConsPlusNormal"/>
        <w:jc w:val="both"/>
      </w:pPr>
    </w:p>
    <w:p w:rsidR="00890494" w:rsidRDefault="00890494">
      <w:pPr>
        <w:pStyle w:val="ConsPlusNormal"/>
        <w:jc w:val="right"/>
      </w:pPr>
      <w:r>
        <w:t>Президент</w:t>
      </w:r>
    </w:p>
    <w:p w:rsidR="00890494" w:rsidRDefault="00890494">
      <w:pPr>
        <w:pStyle w:val="ConsPlusNormal"/>
        <w:jc w:val="right"/>
      </w:pPr>
      <w:r>
        <w:lastRenderedPageBreak/>
        <w:t>Российской Федерации</w:t>
      </w:r>
    </w:p>
    <w:p w:rsidR="00890494" w:rsidRDefault="00890494">
      <w:pPr>
        <w:pStyle w:val="ConsPlusNormal"/>
        <w:jc w:val="right"/>
      </w:pPr>
      <w:r>
        <w:t>В.ПУТИН</w:t>
      </w:r>
    </w:p>
    <w:p w:rsidR="00890494" w:rsidRDefault="00890494">
      <w:pPr>
        <w:pStyle w:val="ConsPlusNormal"/>
      </w:pPr>
      <w:r>
        <w:t>Москва, Кремль</w:t>
      </w:r>
    </w:p>
    <w:p w:rsidR="00890494" w:rsidRDefault="00890494">
      <w:pPr>
        <w:pStyle w:val="ConsPlusNormal"/>
        <w:spacing w:before="220"/>
      </w:pPr>
      <w:r>
        <w:t>9 марта 2016 года</w:t>
      </w:r>
    </w:p>
    <w:p w:rsidR="00890494" w:rsidRDefault="00890494">
      <w:pPr>
        <w:pStyle w:val="ConsPlusNormal"/>
        <w:spacing w:before="220"/>
      </w:pPr>
      <w:r>
        <w:t>N 66-ФЗ</w:t>
      </w:r>
    </w:p>
    <w:p w:rsidR="00890494" w:rsidRDefault="00890494">
      <w:pPr>
        <w:pStyle w:val="ConsPlusNormal"/>
        <w:jc w:val="both"/>
      </w:pPr>
    </w:p>
    <w:p w:rsidR="00890494" w:rsidRDefault="00890494">
      <w:pPr>
        <w:pStyle w:val="ConsPlusNormal"/>
        <w:jc w:val="both"/>
      </w:pPr>
    </w:p>
    <w:p w:rsidR="00890494" w:rsidRDefault="00890494">
      <w:pPr>
        <w:pStyle w:val="ConsPlusNormal"/>
        <w:pBdr>
          <w:bottom w:val="single" w:sz="6" w:space="0" w:color="auto"/>
        </w:pBdr>
        <w:spacing w:before="100" w:after="100"/>
        <w:jc w:val="both"/>
        <w:rPr>
          <w:sz w:val="2"/>
          <w:szCs w:val="2"/>
        </w:rPr>
      </w:pPr>
    </w:p>
    <w:p w:rsidR="00BB56B8" w:rsidRDefault="00BB56B8">
      <w:bookmarkStart w:id="0" w:name="_GoBack"/>
      <w:bookmarkEnd w:id="0"/>
    </w:p>
    <w:sectPr w:rsidR="00BB56B8" w:rsidSect="00127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94"/>
    <w:rsid w:val="00890494"/>
    <w:rsid w:val="00BB5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4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04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04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04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04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04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04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049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4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04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04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04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04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04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04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04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92EC99C32140475E1CB551A97E121AEC36CF84234D58D66003DFF892C5BF53ACB484F0FD318CE1975389C640DDF624FE825931EC364241FFOAI" TargetMode="External"/><Relationship Id="rId299" Type="http://schemas.openxmlformats.org/officeDocument/2006/relationships/hyperlink" Target="consultantplus://offline/ref=E092EC99C32140475E1CB551A97E121AEC36CF85244258D66003DFF892C5BF53ACB484F0FD308DE9935389C640DDF624FE825931EC364241FFOAI" TargetMode="External"/><Relationship Id="rId21" Type="http://schemas.openxmlformats.org/officeDocument/2006/relationships/hyperlink" Target="consultantplus://offline/ref=E092EC99C32140475E1CB551A97E121AEC36CF84234F58D66003DFF892C5BF53ACB484F0FD3386E9935389C640DDF624FE825931EC364241FFOAI" TargetMode="External"/><Relationship Id="rId63" Type="http://schemas.openxmlformats.org/officeDocument/2006/relationships/hyperlink" Target="consultantplus://offline/ref=E092EC99C32140475E1CB551A97E121AEC36CF84234D58D66003DFF892C5BF53ACB484F0FD3080E9925389C640DDF624FE825931EC364241FFOAI" TargetMode="External"/><Relationship Id="rId159" Type="http://schemas.openxmlformats.org/officeDocument/2006/relationships/hyperlink" Target="consultantplus://offline/ref=E092EC99C32140475E1CB551A97E121AEC36CF84234D58D66003DFF892C5BF53ACB484F0FD308CE0925389C640DDF624FE825931EC364241FFOAI" TargetMode="External"/><Relationship Id="rId324" Type="http://schemas.openxmlformats.org/officeDocument/2006/relationships/hyperlink" Target="consultantplus://offline/ref=E092EC99C32140475E1CB551A97E121AEC36CF85244258D66003DFF892C5BF53ACB484F0FD3184E8915389C640DDF624FE825931EC364241FFOAI" TargetMode="External"/><Relationship Id="rId366" Type="http://schemas.openxmlformats.org/officeDocument/2006/relationships/hyperlink" Target="consultantplus://offline/ref=E092EC99C32140475E1CB551A97E121AE93AC887274B58D66003DFF892C5BF53ACB484F0FD3280E8955389C640DDF624FE825931EC364241FFOAI" TargetMode="External"/><Relationship Id="rId170" Type="http://schemas.openxmlformats.org/officeDocument/2006/relationships/hyperlink" Target="consultantplus://offline/ref=E092EC99C32140475E1CB551A97E121AE93BC384224858D66003DFF892C5BF53ACB484F0FD3086E0945389C640DDF624FE825931EC364241FFOAI" TargetMode="External"/><Relationship Id="rId226" Type="http://schemas.openxmlformats.org/officeDocument/2006/relationships/hyperlink" Target="consultantplus://offline/ref=E092EC99C32140475E1CB551A97E121AEC36CA83204C58D66003DFF892C5BF53ACB484F0FD3084E0985389C640DDF624FE825931EC364241FFOAI" TargetMode="External"/><Relationship Id="rId268" Type="http://schemas.openxmlformats.org/officeDocument/2006/relationships/hyperlink" Target="consultantplus://offline/ref=E092EC99C32140475E1CB551A97E121AEC36CF85244258D66003DFF892C5BF53ACB484F0FD3082E5985389C640DDF624FE825931EC364241FFOAI" TargetMode="External"/><Relationship Id="rId32" Type="http://schemas.openxmlformats.org/officeDocument/2006/relationships/hyperlink" Target="consultantplus://offline/ref=E092EC99C32140475E1CB551A97E121AEC36CF84234D58D66003DFF892C5BF53ACB484F0FD3085E6975389C640DDF624FE825931EC364241FFOAI" TargetMode="External"/><Relationship Id="rId74" Type="http://schemas.openxmlformats.org/officeDocument/2006/relationships/hyperlink" Target="consultantplus://offline/ref=E092EC99C32140475E1CB551A97E121AEC36CF84234D58D66003DFF892C5BF53ACB484F0FD3282E5905389C640DDF624FE825931EC364241FFOAI" TargetMode="External"/><Relationship Id="rId128" Type="http://schemas.openxmlformats.org/officeDocument/2006/relationships/hyperlink" Target="consultantplus://offline/ref=E092EC99C32140475E1CB551A97E121AEC36CF84234D58D66003DFF892C5BF53ACB484F0FD318CE1925389C640DDF624FE825931EC364241FFOAI" TargetMode="External"/><Relationship Id="rId335" Type="http://schemas.openxmlformats.org/officeDocument/2006/relationships/hyperlink" Target="consultantplus://offline/ref=E092EC99C32140475E1CB551A97E121AEC36CF85244258D66003DFF892C5BF53ACB484F0FD3187E3975389C640DDF624FE825931EC364241FFOAI" TargetMode="External"/><Relationship Id="rId377" Type="http://schemas.openxmlformats.org/officeDocument/2006/relationships/hyperlink" Target="consultantplus://offline/ref=E092EC99C32140475E1CB551A97E121AE93AC887274B58D66003DFF892C5BF53ACB484F0FD328DE6985389C640DDF624FE825931EC364241FFOA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092EC99C32140475E1CB551A97E121AEC36CF84234D58D66003DFF892C5BF53ACB484F0FD308DE2925389C640DDF624FE825931EC364241FFOAI" TargetMode="External"/><Relationship Id="rId237" Type="http://schemas.openxmlformats.org/officeDocument/2006/relationships/hyperlink" Target="consultantplus://offline/ref=E092EC99C32140475E1CB551A97E121AEC36CF85244258D66003DFF892C5BF53ACB484F0FD3087E1955389C640DDF624FE825931EC364241FFOAI" TargetMode="External"/><Relationship Id="rId279" Type="http://schemas.openxmlformats.org/officeDocument/2006/relationships/hyperlink" Target="consultantplus://offline/ref=E092EC99C32140475E1CB551A97E121AEC36CF85244258D66003DFF892C5BF53ACB484F0FD308CE4955389C640DDF624FE825931EC364241FFOAI" TargetMode="External"/><Relationship Id="rId43" Type="http://schemas.openxmlformats.org/officeDocument/2006/relationships/hyperlink" Target="consultantplus://offline/ref=E092EC99C32140475E1CB551A97E121AEC36CF84234D58D66003DFF892C5BF53ACB484F0FD3181E9985389C640DDF624FE825931EC364241FFOAI" TargetMode="External"/><Relationship Id="rId139" Type="http://schemas.openxmlformats.org/officeDocument/2006/relationships/hyperlink" Target="consultantplus://offline/ref=E092EC99C32140475E1CB551A97E121AEC36CF84234D58D66003DFF892C5BF53ACB484F0FD3083E5965389C640DDF624FE825931EC364241FFOAI" TargetMode="External"/><Relationship Id="rId290" Type="http://schemas.openxmlformats.org/officeDocument/2006/relationships/hyperlink" Target="consultantplus://offline/ref=E092EC99C32140475E1CB551A97E121AEC36CF85244258D66003DFF892C5BF53ACB484F0FD308DE0955389C640DDF624FE825931EC364241FFOAI" TargetMode="External"/><Relationship Id="rId304" Type="http://schemas.openxmlformats.org/officeDocument/2006/relationships/hyperlink" Target="consultantplus://offline/ref=E092EC99C32140475E1CB551A97E121AEC36CF85244258D66003DFF892C5BF53ACB484F0FD308DE8975389C640DDF624FE825931EC364241FFOAI" TargetMode="External"/><Relationship Id="rId346" Type="http://schemas.openxmlformats.org/officeDocument/2006/relationships/hyperlink" Target="consultantplus://offline/ref=E092EC99C32140475E1CB551A97E121AEC37C387274B58D66003DFF892C5BF53ACB484F0FD308CE8945389C640DDF624FE825931EC364241FFOAI" TargetMode="External"/><Relationship Id="rId85" Type="http://schemas.openxmlformats.org/officeDocument/2006/relationships/hyperlink" Target="consultantplus://offline/ref=E092EC99C32140475E1CB551A97E121AEC36CF84234D58D66003DFF892C5BF53ACB484F0FD3282E4945389C640DDF624FE825931EC364241FFOAI" TargetMode="External"/><Relationship Id="rId150" Type="http://schemas.openxmlformats.org/officeDocument/2006/relationships/hyperlink" Target="consultantplus://offline/ref=E092EC99C32140475E1CB551A97E121AEC36CF84234D58D66003DFF892C5BF53ACB484F0FD318CE9915389C640DDF624FE825931EC364241FFOAI" TargetMode="External"/><Relationship Id="rId192" Type="http://schemas.openxmlformats.org/officeDocument/2006/relationships/hyperlink" Target="consultantplus://offline/ref=E092EC99C32140475E1CB551A97E121AEC36CF84234D58D66003DFF892C5BF53ACB484F0FD308DE7905389C640DDF624FE825931EC364241FFOAI" TargetMode="External"/><Relationship Id="rId206" Type="http://schemas.openxmlformats.org/officeDocument/2006/relationships/hyperlink" Target="consultantplus://offline/ref=E092EC99C32140475E1CB551A97E121AEC36CF84234D58D66003DFF892C5BF53ACB484F5FA358FB5C11C889A0588E525F6825B39F0F3O7I" TargetMode="External"/><Relationship Id="rId248" Type="http://schemas.openxmlformats.org/officeDocument/2006/relationships/hyperlink" Target="consultantplus://offline/ref=E092EC99C32140475E1CB551A97E121AEC36CF85244258D66003DFF892C5BF53ACB484F0FD3080E0975389C640DDF624FE825931EC364241FFOAI" TargetMode="External"/><Relationship Id="rId12" Type="http://schemas.openxmlformats.org/officeDocument/2006/relationships/hyperlink" Target="consultantplus://offline/ref=E092EC99C32140475E1CB551A97E121AEC37CB85244D58D66003DFF892C5BF53ACB484F6FB3BD0B0D40DD0960496FB2DE09E593BFFO1I" TargetMode="External"/><Relationship Id="rId108" Type="http://schemas.openxmlformats.org/officeDocument/2006/relationships/hyperlink" Target="consultantplus://offline/ref=E092EC99C32140475E1CB551A97E121AEC36CF84234D58D66003DFF892C5BF53ACB484F0FD3183E8915389C640DDF624FE825931EC364241FFOAI" TargetMode="External"/><Relationship Id="rId315" Type="http://schemas.openxmlformats.org/officeDocument/2006/relationships/hyperlink" Target="consultantplus://offline/ref=E092EC99C32140475E1CB551A97E121AEC36CF85244258D66003DFF892C5BF53ACB484F0FD3184E3945389C640DDF624FE825931EC364241FFOAI" TargetMode="External"/><Relationship Id="rId357" Type="http://schemas.openxmlformats.org/officeDocument/2006/relationships/hyperlink" Target="consultantplus://offline/ref=E092EC99C32140475E1CB551A97E121AE93AC887274B58D66003DFF892C5BF53ACB484F0FD328CE1965389C640DDF624FE825931EC364241FFOAI" TargetMode="External"/><Relationship Id="rId54" Type="http://schemas.openxmlformats.org/officeDocument/2006/relationships/hyperlink" Target="consultantplus://offline/ref=E092EC99C32140475E1CB551A97E121AEC36CF84234D58D66003DFF892C5BF53ACB484F0FD3080E3935389C640DDF624FE825931EC364241FFOAI" TargetMode="External"/><Relationship Id="rId96" Type="http://schemas.openxmlformats.org/officeDocument/2006/relationships/hyperlink" Target="consultantplus://offline/ref=E092EC99C32140475E1CB551A97E121AEC36CF84234D58D66003DFF892C5BF53ACB484F2FC338FB5C11C889A0588E525F6825B39F0F3O7I" TargetMode="External"/><Relationship Id="rId161" Type="http://schemas.openxmlformats.org/officeDocument/2006/relationships/hyperlink" Target="consultantplus://offline/ref=E092EC99C32140475E1CB551A97E121AEC36CF84234D58D66003DFF892C5BF53ACB484F2F5328FB5C11C889A0588E525F6825B39F0F3O7I" TargetMode="External"/><Relationship Id="rId217" Type="http://schemas.openxmlformats.org/officeDocument/2006/relationships/hyperlink" Target="consultantplus://offline/ref=E092EC99C32140475E1CB551A97E121AEC36CF84234D58D66003DFF892C5BF53ACB484F5FF338FB5C11C889A0588E525F6825B39F0F3O7I" TargetMode="External"/><Relationship Id="rId259" Type="http://schemas.openxmlformats.org/officeDocument/2006/relationships/hyperlink" Target="consultantplus://offline/ref=E092EC99C32140475E1CB551A97E121AEC36CF85244258D66003DFF892C5BF53ACB484F0FD3080E7945389C640DDF624FE825931EC364241FFOAI" TargetMode="External"/><Relationship Id="rId23" Type="http://schemas.openxmlformats.org/officeDocument/2006/relationships/hyperlink" Target="consultantplus://offline/ref=E092EC99C32140475E1CB551A97E121AEC36CF84234F58D66003DFF892C5BF53ACB484F7FA378FB5C11C889A0588E525F6825B39F0F3O7I" TargetMode="External"/><Relationship Id="rId119" Type="http://schemas.openxmlformats.org/officeDocument/2006/relationships/hyperlink" Target="consultantplus://offline/ref=E092EC99C32140475E1CB551A97E121AEC36CF84234D58D66003DFF892C5BF53ACB484F0FD318CE1995389C640DDF624FE825931EC364241FFOAI" TargetMode="External"/><Relationship Id="rId270" Type="http://schemas.openxmlformats.org/officeDocument/2006/relationships/hyperlink" Target="consultantplus://offline/ref=E092EC99C32140475E1CB551A97E121AEC36CF85244258D66003DFF892C5BF53ACB484F0FD3082E8905389C640DDF624FE825931EC364241FFOAI" TargetMode="External"/><Relationship Id="rId326" Type="http://schemas.openxmlformats.org/officeDocument/2006/relationships/hyperlink" Target="consultantplus://offline/ref=E092EC99C32140475E1CB551A97E121AEC36CF85244258D66003DFF892C5BF53ACB484F0FD3185E0965389C640DDF624FE825931EC364241FFOAI" TargetMode="External"/><Relationship Id="rId65" Type="http://schemas.openxmlformats.org/officeDocument/2006/relationships/hyperlink" Target="consultantplus://offline/ref=E092EC99C32140475E1CB551A97E121AE93ACA8C204E58D66003DFF892C5BF53BEB4DCFCFC309AE19846DF9706F8OBI" TargetMode="External"/><Relationship Id="rId130" Type="http://schemas.openxmlformats.org/officeDocument/2006/relationships/hyperlink" Target="consultantplus://offline/ref=E092EC99C32140475E1CB551A97E121AEC36CF84234D58D66003DFF892C5BF53ACB484F0FD318CE3995389C640DDF624FE825931EC364241FFOAI" TargetMode="External"/><Relationship Id="rId368" Type="http://schemas.openxmlformats.org/officeDocument/2006/relationships/hyperlink" Target="consultantplus://offline/ref=E092EC99C32140475E1CB551A97E121AE93AC887274B58D66003DFF892C5BF53ACB484F0FD3082E7995389C640DDF624FE825931EC364241FFOAI" TargetMode="External"/><Relationship Id="rId172" Type="http://schemas.openxmlformats.org/officeDocument/2006/relationships/hyperlink" Target="consultantplus://offline/ref=E092EC99C32140475E1CB551A97E121AEC36CF84234D58D66003DFF892C5BF53ACB484F0FD318DE4985389C640DDF624FE825931EC364241FFOAI" TargetMode="External"/><Relationship Id="rId228" Type="http://schemas.openxmlformats.org/officeDocument/2006/relationships/hyperlink" Target="consultantplus://offline/ref=E092EC99C32140475E1CB551A97E121AEC36CA83204C58D66003DFF892C5BF53ACB484F0FD318DE7945389C640DDF624FE825931EC364241FFOAI" TargetMode="External"/><Relationship Id="rId281" Type="http://schemas.openxmlformats.org/officeDocument/2006/relationships/hyperlink" Target="consultantplus://offline/ref=E092EC99C32140475E1CB551A97E121AEC36CF85244258D66003DFF892C5BF53ACB484F0FD308CE6905389C640DDF624FE825931EC364241FFOAI" TargetMode="External"/><Relationship Id="rId337" Type="http://schemas.openxmlformats.org/officeDocument/2006/relationships/hyperlink" Target="consultantplus://offline/ref=E092EC99C32140475E1CB551A97E121AEC36CF85244258D66003DFF892C5BF53ACB484F0FD3187E6915389C640DDF624FE825931EC364241FFOAI" TargetMode="External"/><Relationship Id="rId34" Type="http://schemas.openxmlformats.org/officeDocument/2006/relationships/hyperlink" Target="consultantplus://offline/ref=E092EC99C32140475E1CB551A97E121AEC36CF84234D58D66003DFF892C5BF53ACB484F0FD3181E3975389C640DDF624FE825931EC364241FFOAI" TargetMode="External"/><Relationship Id="rId76" Type="http://schemas.openxmlformats.org/officeDocument/2006/relationships/hyperlink" Target="consultantplus://offline/ref=E092EC99C32140475E1CB551A97E121AEC36CF84234D58D66003DFF892C5BF53ACB484F5FC328FB5C11C889A0588E525F6825B39F0F3O7I" TargetMode="External"/><Relationship Id="rId141" Type="http://schemas.openxmlformats.org/officeDocument/2006/relationships/hyperlink" Target="consultantplus://offline/ref=E092EC99C32140475E1CB551A97E121AEC36CF84234D58D66003DFF892C5BF53ACB484F0FD3286E8925389C640DDF624FE825931EC364241FFOAI" TargetMode="External"/><Relationship Id="rId379" Type="http://schemas.openxmlformats.org/officeDocument/2006/relationships/hyperlink" Target="consultantplus://offline/ref=E092EC99C32140475E1CB551A97E121AE93AC887274B58D66003DFF892C5BF53ACB484F0FD328DE9915389C640DDF624FE825931EC364241FFOAI" TargetMode="External"/><Relationship Id="rId7" Type="http://schemas.openxmlformats.org/officeDocument/2006/relationships/hyperlink" Target="consultantplus://offline/ref=E092EC99C32140475E1CB551A97E121AE93BC384224858D66003DFF892C5BF53ACB484F0FD3086E0945389C640DDF624FE825931EC364241FFOAI" TargetMode="External"/><Relationship Id="rId183" Type="http://schemas.openxmlformats.org/officeDocument/2006/relationships/hyperlink" Target="consultantplus://offline/ref=E092EC99C32140475E1CB551A97E121AEC36CF84234D58D66003DFF892C5BF53ACB484F0FD328CE1905389C640DDF624FE825931EC364241FFOAI" TargetMode="External"/><Relationship Id="rId239" Type="http://schemas.openxmlformats.org/officeDocument/2006/relationships/hyperlink" Target="consultantplus://offline/ref=E092EC99C32140475E1CB551A97E121AEC36CF85244258D66003DFF892C5BF53ACB484F0FD3087E0905389C640DDF624FE825931EC364241FFOAI" TargetMode="External"/><Relationship Id="rId250" Type="http://schemas.openxmlformats.org/officeDocument/2006/relationships/hyperlink" Target="consultantplus://offline/ref=E092EC99C32140475E1CB551A97E121AE93AC98C2D4258D66003DFF892C5BF53ACB484F0FD3084E2925389C640DDF624FE825931EC364241FFOAI" TargetMode="External"/><Relationship Id="rId292" Type="http://schemas.openxmlformats.org/officeDocument/2006/relationships/hyperlink" Target="consultantplus://offline/ref=E092EC99C32140475E1CB551A97E121AEC36CF85244258D66003DFF892C5BF53ACB484F0FD308DE0995389C640DDF624FE825931EC364241FFOAI" TargetMode="External"/><Relationship Id="rId306" Type="http://schemas.openxmlformats.org/officeDocument/2006/relationships/hyperlink" Target="consultantplus://offline/ref=E092EC99C32140475E1CB551A97E121AEC36CF85244258D66003DFF892C5BF53ACB484F0FD3184E1955389C640DDF624FE825931EC364241FFOAI" TargetMode="External"/><Relationship Id="rId45" Type="http://schemas.openxmlformats.org/officeDocument/2006/relationships/hyperlink" Target="consultantplus://offline/ref=E092EC99C32140475E1CB551A97E121AEC36CF84234D58D66003DFF892C5BF53ACB484F0FD3087E6985389C640DDF624FE825931EC364241FFOAI" TargetMode="External"/><Relationship Id="rId87" Type="http://schemas.openxmlformats.org/officeDocument/2006/relationships/hyperlink" Target="consultantplus://offline/ref=E092EC99C32140475E1CB551A97E121AEC36CF84234D58D66003DFF892C5BF53ACB484F0FD3282E7965389C640DDF624FE825931EC364241FFOAI" TargetMode="External"/><Relationship Id="rId110" Type="http://schemas.openxmlformats.org/officeDocument/2006/relationships/hyperlink" Target="consultantplus://offline/ref=E092EC99C32140475E1CB551A97E121AEC36CF84234D58D66003DFF892C5BF53ACB484F0FD3183E8955389C640DDF624FE825931EC364241FFOAI" TargetMode="External"/><Relationship Id="rId348" Type="http://schemas.openxmlformats.org/officeDocument/2006/relationships/hyperlink" Target="consultantplus://offline/ref=E092EC99C32140475E1CB551A97E121AE43ACE812C4005DC685AD3FA95CAE044ABFD88F1FD3180E09B0C8CD35185FA25E09C5127F03440F4O0I" TargetMode="External"/><Relationship Id="rId152" Type="http://schemas.openxmlformats.org/officeDocument/2006/relationships/hyperlink" Target="consultantplus://offline/ref=E092EC99C32140475E1CB551A97E121AEC36CF84234D58D66003DFF892C5BF53ACB484F0FD3083E8935389C640DDF624FE825931EC364241FFOAI" TargetMode="External"/><Relationship Id="rId194" Type="http://schemas.openxmlformats.org/officeDocument/2006/relationships/hyperlink" Target="consultantplus://offline/ref=E092EC99C32140475E1CB551A97E121AEC36CF84234D58D66003DFF892C5BF53ACB484F6FF3BD0B0D40DD0960496FB2DE09E593BFFO1I" TargetMode="External"/><Relationship Id="rId208" Type="http://schemas.openxmlformats.org/officeDocument/2006/relationships/hyperlink" Target="consultantplus://offline/ref=E092EC99C32140475E1CB551A97E121AEC36CF84234D58D66003DFF892C5BF53ACB484F0FD3284E4985389C640DDF624FE825931EC364241FFOAI" TargetMode="External"/><Relationship Id="rId261" Type="http://schemas.openxmlformats.org/officeDocument/2006/relationships/hyperlink" Target="consultantplus://offline/ref=E092EC99C32140475E1CB551A97E121AEC36CF85244258D66003DFF892C5BF53ACB484F0FD3080E6985389C640DDF624FE825931EC364241FFOAI" TargetMode="External"/><Relationship Id="rId14" Type="http://schemas.openxmlformats.org/officeDocument/2006/relationships/hyperlink" Target="consultantplus://offline/ref=E092EC99C32140475E1CB551A97E121AEC36CF84234F58D66003DFF892C5BF53BEB4DCFCFC309AE19846DF9706F8OBI" TargetMode="External"/><Relationship Id="rId56" Type="http://schemas.openxmlformats.org/officeDocument/2006/relationships/hyperlink" Target="consultantplus://offline/ref=E092EC99C32140475E1CB551A97E121AEC36CF84234D58D66003DFF892C5BF53ACB484F0FD3281E9965389C640DDF624FE825931EC364241FFOAI" TargetMode="External"/><Relationship Id="rId317" Type="http://schemas.openxmlformats.org/officeDocument/2006/relationships/hyperlink" Target="consultantplus://offline/ref=E092EC99C32140475E1CB551A97E121AEC36CF85244258D66003DFF892C5BF53ACB484F0FD3184E2985389C640DDF624FE825931EC364241FFOAI" TargetMode="External"/><Relationship Id="rId359" Type="http://schemas.openxmlformats.org/officeDocument/2006/relationships/hyperlink" Target="consultantplus://offline/ref=E092EC99C32140475E1CB551A97E121AE93AC887274B58D66003DFF892C5BF53ACB484F0FD328CE0955389C640DDF624FE825931EC364241FFOAI" TargetMode="External"/><Relationship Id="rId98" Type="http://schemas.openxmlformats.org/officeDocument/2006/relationships/hyperlink" Target="consultantplus://offline/ref=E092EC99C32140475E1CB551A97E121AEC36CF84234D58D66003DFF892C5BF53ACB484F2FC308FB5C11C889A0588E525F6825B39F0F3O7I" TargetMode="External"/><Relationship Id="rId121" Type="http://schemas.openxmlformats.org/officeDocument/2006/relationships/hyperlink" Target="consultantplus://offline/ref=E092EC99C32140475E1CB551A97E121AEC36CF84234D58D66003DFF892C5BF53ACB484F0FD318CE0945389C640DDF624FE825931EC364241FFOAI" TargetMode="External"/><Relationship Id="rId163" Type="http://schemas.openxmlformats.org/officeDocument/2006/relationships/hyperlink" Target="consultantplus://offline/ref=E092EC99C32140475E1CB551A97E121AEC36CF84234D58D66003DFF892C5BF53ACB484F0FD3283E1935389C640DDF624FE825931EC364241FFOAI" TargetMode="External"/><Relationship Id="rId219" Type="http://schemas.openxmlformats.org/officeDocument/2006/relationships/hyperlink" Target="consultantplus://offline/ref=E092EC99C32140475E1CB551A97E121AEC36CF84234D58D66003DFF892C5BF53ACB484F0FD3283E9965389C640DDF624FE825931EC364241FFOAI" TargetMode="External"/><Relationship Id="rId370" Type="http://schemas.openxmlformats.org/officeDocument/2006/relationships/hyperlink" Target="consultantplus://offline/ref=E092EC99C32140475E1CB551A97E121AE93AC887274B58D66003DFF892C5BF53ACB484F0FD3082E9975389C640DDF624FE825931EC364241FFOAI" TargetMode="External"/><Relationship Id="rId230" Type="http://schemas.openxmlformats.org/officeDocument/2006/relationships/hyperlink" Target="consultantplus://offline/ref=E092EC99C32140475E1CB551A97E121AEC36CF85244258D66003DFF892C5BF53ACB484F0FD3084E4995389C640DDF624FE825931EC364241FFOAI" TargetMode="External"/><Relationship Id="rId25" Type="http://schemas.openxmlformats.org/officeDocument/2006/relationships/hyperlink" Target="consultantplus://offline/ref=E092EC99C32140475E1CB551A97E121AEC36CF84234F58D66003DFF892C5BF53ACB484F7F43486EAC40999C20989FB3BFE94473BF236F4O1I" TargetMode="External"/><Relationship Id="rId67" Type="http://schemas.openxmlformats.org/officeDocument/2006/relationships/hyperlink" Target="consultantplus://offline/ref=E092EC99C32140475E1CB551A97E121AEC36CF84234D58D66003DFF892C5BF53ACB484F0FD3182E4945389C640DDF624FE825931EC364241FFOAI" TargetMode="External"/><Relationship Id="rId272" Type="http://schemas.openxmlformats.org/officeDocument/2006/relationships/hyperlink" Target="consultantplus://offline/ref=E092EC99C32140475E1CB551A97E121AEC36CF85244258D66003DFF892C5BF53ACB484F0FD3083E8945389C640DDF624FE825931EC364241FFOAI" TargetMode="External"/><Relationship Id="rId328" Type="http://schemas.openxmlformats.org/officeDocument/2006/relationships/hyperlink" Target="consultantplus://offline/ref=E092EC99C32140475E1CB551A97E121AEC36CF85244258D66003DFF892C5BF53ACB484F0FD3185E5975389C640DDF624FE825931EC364241FFOAI" TargetMode="External"/><Relationship Id="rId132" Type="http://schemas.openxmlformats.org/officeDocument/2006/relationships/hyperlink" Target="consultantplus://offline/ref=E092EC99C32140475E1CB551A97E121AEC36CF84234D58D66003DFF892C5BF53ACB484F0FD3083E2965389C640DDF624FE825931EC364241FFOAI" TargetMode="External"/><Relationship Id="rId174" Type="http://schemas.openxmlformats.org/officeDocument/2006/relationships/hyperlink" Target="consultantplus://offline/ref=E092EC99C32140475E1CB551A97E121AEC36CF84234D58D66003DFF892C5BF53ACB484F0FD308DE1995389C640DDF624FE825931EC364241FFOAI" TargetMode="External"/><Relationship Id="rId381" Type="http://schemas.openxmlformats.org/officeDocument/2006/relationships/theme" Target="theme/theme1.xml"/><Relationship Id="rId241" Type="http://schemas.openxmlformats.org/officeDocument/2006/relationships/hyperlink" Target="consultantplus://offline/ref=E092EC99C32140475E1CB551A97E121AEC36CF85244258D66003DFF892C5BF53ACB484F0FD3087E0925389C640DDF624FE825931EC364241FFOAI" TargetMode="External"/><Relationship Id="rId36" Type="http://schemas.openxmlformats.org/officeDocument/2006/relationships/hyperlink" Target="consultantplus://offline/ref=E092EC99C32140475E1CB551A97E121AEC36CF84234D58D66003DFF892C5BF53ACB484F0FD3281E6965389C640DDF624FE825931EC364241FFOAI" TargetMode="External"/><Relationship Id="rId283" Type="http://schemas.openxmlformats.org/officeDocument/2006/relationships/hyperlink" Target="consultantplus://offline/ref=E092EC99C32140475E1CB551A97E121AEC36CF85244258D66003DFF892C5BF53ACB484F0FD308CE9945389C640DDF624FE825931EC364241FFOAI" TargetMode="External"/><Relationship Id="rId339" Type="http://schemas.openxmlformats.org/officeDocument/2006/relationships/hyperlink" Target="consultantplus://offline/ref=E092EC99C32140475E1CB551A97E121AEC36CF85244258D66003DFF892C5BF53ACB484F0FD3180E2985389C640DDF624FE825931EC364241FFOAI" TargetMode="External"/><Relationship Id="rId78" Type="http://schemas.openxmlformats.org/officeDocument/2006/relationships/hyperlink" Target="consultantplus://offline/ref=E092EC99C32140475E1CB551A97E121AEC36CF84234D58D66003DFF892C5BF53ACB484F0FD3182E6995389C640DDF624FE825931EC364241FFOAI" TargetMode="External"/><Relationship Id="rId101" Type="http://schemas.openxmlformats.org/officeDocument/2006/relationships/hyperlink" Target="consultantplus://offline/ref=E092EC99C32140475E1CB551A97E121AEC36CF84234D58D66003DFF892C5BF53ACB484F0FD3282E9935389C640DDF624FE825931EC364241FFOAI" TargetMode="External"/><Relationship Id="rId143" Type="http://schemas.openxmlformats.org/officeDocument/2006/relationships/hyperlink" Target="consultantplus://offline/ref=E092EC99C32140475E1CB551A97E121AEC36CF84234D58D66003DFF892C5BF53ACB484F0FD3083E4995389C640DDF624FE825931EC364241FFOAI" TargetMode="External"/><Relationship Id="rId185" Type="http://schemas.openxmlformats.org/officeDocument/2006/relationships/hyperlink" Target="consultantplus://offline/ref=E092EC99C32140475E1CB551A97E121AEC36CF84234D58D66003DFF892C5BF53ACB484F0FD308DE2945389C640DDF624FE825931EC364241FFOAI" TargetMode="External"/><Relationship Id="rId350" Type="http://schemas.openxmlformats.org/officeDocument/2006/relationships/hyperlink" Target="consultantplus://offline/ref=E092EC99C32140475E1CB551A97E121AEC38CD87214C58D66003DFF892C5BF53ACB484F0FD3086E8905389C640DDF624FE825931EC364241FFOAI" TargetMode="External"/><Relationship Id="rId9" Type="http://schemas.openxmlformats.org/officeDocument/2006/relationships/hyperlink" Target="consultantplus://offline/ref=E092EC99C32140475E1CB551A97E121AE93ACF84274B58D66003DFF892C5BF53ACB484F0FD308DE2965389C640DDF624FE825931EC364241FFOAI" TargetMode="External"/><Relationship Id="rId210" Type="http://schemas.openxmlformats.org/officeDocument/2006/relationships/hyperlink" Target="consultantplus://offline/ref=E092EC99C32140475E1CB551A97E121AEC36CF84234D58D66003DFF892C5BF53ACB484F2F8348FB5C11C889A0588E525F6825B39F0F3O7I" TargetMode="External"/><Relationship Id="rId26" Type="http://schemas.openxmlformats.org/officeDocument/2006/relationships/hyperlink" Target="consultantplus://offline/ref=E092EC99C32140475E1CB551A97E121AEC36CF84234D58D66003DFF892C5BF53BEB4DCFCFC309AE19846DF9706F8OBI" TargetMode="External"/><Relationship Id="rId231" Type="http://schemas.openxmlformats.org/officeDocument/2006/relationships/hyperlink" Target="consultantplus://offline/ref=E092EC99C32140475E1CB551A97E121AEC36CF85244258D66003DFF892C5BF53ACB484F0FD3084E6985389C640DDF624FE825931EC364241FFOAI" TargetMode="External"/><Relationship Id="rId252" Type="http://schemas.openxmlformats.org/officeDocument/2006/relationships/hyperlink" Target="consultantplus://offline/ref=E092EC99C32140475E1CB551A97E121AEC36CF85244258D66003DFF892C5BF53ACB484F0FD3080E3995389C640DDF624FE825931EC364241FFOAI" TargetMode="External"/><Relationship Id="rId273" Type="http://schemas.openxmlformats.org/officeDocument/2006/relationships/hyperlink" Target="consultantplus://offline/ref=E092EC99C32140475E1CB551A97E121AEC36CF85244258D66003DFF892C5BF53ACB484F0FD3083E8965389C640DDF624FE825931EC364241FFOAI" TargetMode="External"/><Relationship Id="rId294" Type="http://schemas.openxmlformats.org/officeDocument/2006/relationships/hyperlink" Target="consultantplus://offline/ref=E092EC99C32140475E1CB551A97E121AEC36CF85244258D66003DFF892C5BF53ACB484F0FD308DE5955389C640DDF624FE825931EC364241FFOAI" TargetMode="External"/><Relationship Id="rId308" Type="http://schemas.openxmlformats.org/officeDocument/2006/relationships/hyperlink" Target="consultantplus://offline/ref=E092EC99C32140475E1CB551A97E121AEC36CF85244258D66003DFF892C5BF53ACB484F0FD3184E1985389C640DDF624FE825931EC364241FFOAI" TargetMode="External"/><Relationship Id="rId329" Type="http://schemas.openxmlformats.org/officeDocument/2006/relationships/hyperlink" Target="consultantplus://offline/ref=E092EC99C32140475E1CB551A97E121AEC36CF85244258D66003DFF892C5BF53ACB484F0FD3185E4995389C640DDF624FE825931EC364241FFOAI" TargetMode="External"/><Relationship Id="rId47" Type="http://schemas.openxmlformats.org/officeDocument/2006/relationships/hyperlink" Target="consultantplus://offline/ref=E092EC99C32140475E1CB551A97E121AEC36CF84234D58D66003DFF892C5BF53ACB484F3FA368FB5C11C889A0588E525F6825B39F0F3O7I" TargetMode="External"/><Relationship Id="rId68" Type="http://schemas.openxmlformats.org/officeDocument/2006/relationships/hyperlink" Target="consultantplus://offline/ref=E092EC99C32140475E1CB551A97E121AEC36CF84234D58D66003DFF892C5BF53ACB484F0FD3182E4955389C640DDF624FE825931EC364241FFOAI" TargetMode="External"/><Relationship Id="rId89" Type="http://schemas.openxmlformats.org/officeDocument/2006/relationships/hyperlink" Target="consultantplus://offline/ref=E092EC99C32140475E1CB551A97E121AEC36CF84234D58D66003DFF892C5BF53ACB484F0FD3282E7985389C640DDF624FE825931EC364241FFOAI" TargetMode="External"/><Relationship Id="rId112" Type="http://schemas.openxmlformats.org/officeDocument/2006/relationships/hyperlink" Target="consultantplus://offline/ref=E092EC99C32140475E1CB551A97E121AEC36CF84234D58D66003DFF892C5BF53ACB484F0FD3183E8985389C640DDF624FE825931EC364241FFOAI" TargetMode="External"/><Relationship Id="rId133" Type="http://schemas.openxmlformats.org/officeDocument/2006/relationships/hyperlink" Target="consultantplus://offline/ref=E092EC99C32140475E1CB551A97E121AEC36CF84234D58D66003DFF892C5BF53ACB484F0FD3083E5905389C640DDF624FE825931EC364241FFOAI" TargetMode="External"/><Relationship Id="rId154" Type="http://schemas.openxmlformats.org/officeDocument/2006/relationships/hyperlink" Target="consultantplus://offline/ref=E092EC99C32140475E1CB551A97E121AEC36CF84234D58D66003DFF892C5BF53ACB484F0FD318CE9965389C640DDF624FE825931EC364241FFOAI" TargetMode="External"/><Relationship Id="rId175" Type="http://schemas.openxmlformats.org/officeDocument/2006/relationships/hyperlink" Target="consultantplus://offline/ref=E092EC99C32140475E1CB551A97E121AEC36CF84234D58D66003DFF892C5BF53ACB484F0FD318DE7905389C640DDF624FE825931EC364241FFOAI" TargetMode="External"/><Relationship Id="rId340" Type="http://schemas.openxmlformats.org/officeDocument/2006/relationships/hyperlink" Target="consultantplus://offline/ref=E092EC99C32140475E1CB551A97E121AEC36CF85244258D66003DFF892C5BF53ACB484F7F664D5A5C555DC971A88F33BFC9C5BF3OAI" TargetMode="External"/><Relationship Id="rId361" Type="http://schemas.openxmlformats.org/officeDocument/2006/relationships/hyperlink" Target="consultantplus://offline/ref=E092EC99C32140475E1CB551A97E121AE93AC887274B58D66003DFF892C5BF53ACB484F0FD3087E2925389C640DDF624FE825931EC364241FFOAI" TargetMode="External"/><Relationship Id="rId196" Type="http://schemas.openxmlformats.org/officeDocument/2006/relationships/hyperlink" Target="consultantplus://offline/ref=E092EC99C32140475E1CB551A97E121AEC36CF84234D58D66003DFF892C5BF53ACB484F0FD3184E1975389C640DDF624FE825931EC364241FFOAI" TargetMode="External"/><Relationship Id="rId200" Type="http://schemas.openxmlformats.org/officeDocument/2006/relationships/hyperlink" Target="consultantplus://offline/ref=E092EC99C32140475E1CB551A97E121AEC36CF84234D58D66003DFF892C5BF53ACB484F0FD3281E8955389C640DDF624FE825931EC364241FFOAI" TargetMode="External"/><Relationship Id="rId16" Type="http://schemas.openxmlformats.org/officeDocument/2006/relationships/hyperlink" Target="consultantplus://offline/ref=E092EC99C32140475E1CB551A97E121AEC36CF84234F58D66003DFF892C5BF53ACB484F0FD3386E6935389C640DDF624FE825931EC364241FFOAI" TargetMode="External"/><Relationship Id="rId221" Type="http://schemas.openxmlformats.org/officeDocument/2006/relationships/hyperlink" Target="consultantplus://offline/ref=E092EC99C32140475E1CB551A97E121AEC37C2812C4258D66003DFF892C5BF53BEB4DCFCFC309AE19846DF9706F8OBI" TargetMode="External"/><Relationship Id="rId242" Type="http://schemas.openxmlformats.org/officeDocument/2006/relationships/hyperlink" Target="consultantplus://offline/ref=E092EC99C32140475E1CB551A97E121AEC36CF85244258D66003DFF892C5BF53ACB484F0FD3087E4955389C640DDF624FE825931EC364241FFOAI" TargetMode="External"/><Relationship Id="rId263" Type="http://schemas.openxmlformats.org/officeDocument/2006/relationships/hyperlink" Target="consultantplus://offline/ref=E092EC99C32140475E1CB551A97E121AEC36CF85244258D66003DFF892C5BF53ACB484F0FD3080E9935389C640DDF624FE825931EC364241FFOAI" TargetMode="External"/><Relationship Id="rId284" Type="http://schemas.openxmlformats.org/officeDocument/2006/relationships/hyperlink" Target="consultantplus://offline/ref=E092EC99C32140475E1CB551A97E121AEC36CF85244258D66003DFF892C5BF53ACB484F0FD308CE8925389C640DDF624FE825931EC364241FFOAI" TargetMode="External"/><Relationship Id="rId319" Type="http://schemas.openxmlformats.org/officeDocument/2006/relationships/hyperlink" Target="consultantplus://offline/ref=E092EC99C32140475E1CB551A97E121AEC36CF85244258D66003DFF892C5BF53ACB484F0FD3184E4965389C640DDF624FE825931EC364241FFOAI" TargetMode="External"/><Relationship Id="rId37" Type="http://schemas.openxmlformats.org/officeDocument/2006/relationships/hyperlink" Target="consultantplus://offline/ref=E092EC99C32140475E1CB551A97E121AEC36CF84234D58D66003DFF892C5BF53ACB484F0FD3086E0905389C640DDF624FE825931EC364241FFOAI" TargetMode="External"/><Relationship Id="rId58" Type="http://schemas.openxmlformats.org/officeDocument/2006/relationships/hyperlink" Target="consultantplus://offline/ref=E092EC99C32140475E1CB551A97E121AEC36CF84234D58D66003DFF892C5BF53ACB484F0FD3080E3935389C640DDF624FE825931EC364241FFOAI" TargetMode="External"/><Relationship Id="rId79" Type="http://schemas.openxmlformats.org/officeDocument/2006/relationships/hyperlink" Target="consultantplus://offline/ref=E092EC99C32140475E1CB551A97E121AEC36CF84234D58D66003DFF892C5BF53ACB484F0FD3287E0995389C640DDF624FE825931EC364241FFOAI" TargetMode="External"/><Relationship Id="rId102" Type="http://schemas.openxmlformats.org/officeDocument/2006/relationships/hyperlink" Target="consultantplus://offline/ref=E092EC99C32140475E1CB551A97E121AEC36CF84234D58D66003DFF892C5BF53ACB484F0FD3282E8965389C640DDF624FE825931EC364241FFOAI" TargetMode="External"/><Relationship Id="rId123" Type="http://schemas.openxmlformats.org/officeDocument/2006/relationships/hyperlink" Target="consultantplus://offline/ref=E092EC99C32140475E1CB551A97E121AEC36CF84234D58D66003DFF892C5BF53ACB484F0FD318CE0955389C640DDF624FE825931EC364241FFOAI" TargetMode="External"/><Relationship Id="rId144" Type="http://schemas.openxmlformats.org/officeDocument/2006/relationships/hyperlink" Target="consultantplus://offline/ref=E092EC99C32140475E1CB551A97E121AEC36CF84234D58D66003DFF892C5BF53ACB484F0FD3286E8975389C640DDF624FE825931EC364241FFOAI" TargetMode="External"/><Relationship Id="rId330" Type="http://schemas.openxmlformats.org/officeDocument/2006/relationships/hyperlink" Target="consultantplus://offline/ref=E092EC99C32140475E1CB551A97E121AEC36CF85244258D66003DFF892C5BF53ACB484F0FD3185E7905389C640DDF624FE825931EC364241FFOAI" TargetMode="External"/><Relationship Id="rId90" Type="http://schemas.openxmlformats.org/officeDocument/2006/relationships/hyperlink" Target="consultantplus://offline/ref=E092EC99C32140475E1CB551A97E121AEC36CF84234D58D66003DFF892C5BF53ACB484F0FD3280E8975389C640DDF624FE825931EC364241FFOAI" TargetMode="External"/><Relationship Id="rId165" Type="http://schemas.openxmlformats.org/officeDocument/2006/relationships/hyperlink" Target="consultantplus://offline/ref=E092EC99C32140475E1CB551A97E121AEC36CF84234D58D66003DFF892C5BF53ACB484F0FD308CE3925389C640DDF624FE825931EC364241FFOAI" TargetMode="External"/><Relationship Id="rId186" Type="http://schemas.openxmlformats.org/officeDocument/2006/relationships/hyperlink" Target="consultantplus://offline/ref=E092EC99C32140475E1CB551A97E121AEC36CF84234D58D66003DFF892C5BF53ACB484F0F4308FB5C11C889A0588E525F6825B39F0F3O7I" TargetMode="External"/><Relationship Id="rId351" Type="http://schemas.openxmlformats.org/officeDocument/2006/relationships/hyperlink" Target="consultantplus://offline/ref=E092EC99C32140475E1CB551A97E121AEC38CD87214C58D66003DFF892C5BF53ACB484F0FD3086E8925389C640DDF624FE825931EC364241FFOAI" TargetMode="External"/><Relationship Id="rId372" Type="http://schemas.openxmlformats.org/officeDocument/2006/relationships/hyperlink" Target="consultantplus://offline/ref=E092EC99C32140475E1CB551A97E121AE93AC887274B58D66003DFF892C5BF53ACB484F0FD328DE2935389C640DDF624FE825931EC364241FFOAI" TargetMode="External"/><Relationship Id="rId211" Type="http://schemas.openxmlformats.org/officeDocument/2006/relationships/hyperlink" Target="consultantplus://offline/ref=E092EC99C32140475E1CB551A97E121AEC36CF84234D58D66003DFF892C5BF53ACB484F0FD3287E5905389C640DDF624FE825931EC364241FFOAI" TargetMode="External"/><Relationship Id="rId232" Type="http://schemas.openxmlformats.org/officeDocument/2006/relationships/hyperlink" Target="consultantplus://offline/ref=E092EC99C32140475E1CB551A97E121AEC36CF85244258D66003DFF892C5BF53ACB484F0FD3085E7945389C640DDF624FE825931EC364241FFOAI" TargetMode="External"/><Relationship Id="rId253" Type="http://schemas.openxmlformats.org/officeDocument/2006/relationships/hyperlink" Target="consultantplus://offline/ref=E092EC99C32140475E1CB551A97E121AEC36CF85244258D66003DFF892C5BF53ACB484F0FD3080E2935389C640DDF624FE825931EC364241FFOAI" TargetMode="External"/><Relationship Id="rId274" Type="http://schemas.openxmlformats.org/officeDocument/2006/relationships/hyperlink" Target="consultantplus://offline/ref=E092EC99C32140475E1CB551A97E121AEC36CF85244258D66003DFF892C5BF53ACB484F0FD3083E8985389C640DDF624FE825931EC364241FFOAI" TargetMode="External"/><Relationship Id="rId295" Type="http://schemas.openxmlformats.org/officeDocument/2006/relationships/hyperlink" Target="consultantplus://offline/ref=E092EC99C32140475E1CB551A97E121AEC36CF85244258D66003DFF892C5BF53ACB484F0FD308DE7995389C640DDF624FE825931EC364241FFOAI" TargetMode="External"/><Relationship Id="rId309" Type="http://schemas.openxmlformats.org/officeDocument/2006/relationships/hyperlink" Target="consultantplus://offline/ref=E092EC99C32140475E1CB551A97E121AEC36CF85244258D66003DFF892C5BF53ACB484F0FD3184E1995389C640DDF624FE825931EC364241FFOAI" TargetMode="External"/><Relationship Id="rId27" Type="http://schemas.openxmlformats.org/officeDocument/2006/relationships/hyperlink" Target="consultantplus://offline/ref=E092EC99C32140475E1CB551A97E121AEC36CF84234D58D66003DFF892C5BF53ACB484F0FD3282E3905389C640DDF624FE825931EC364241FFOAI" TargetMode="External"/><Relationship Id="rId48" Type="http://schemas.openxmlformats.org/officeDocument/2006/relationships/hyperlink" Target="consultantplus://offline/ref=E092EC99C32140475E1CB551A97E121AEC36CF84234D58D66003DFF892C5BF53ACB484F3FA378FB5C11C889A0588E525F6825B39F0F3O7I" TargetMode="External"/><Relationship Id="rId69" Type="http://schemas.openxmlformats.org/officeDocument/2006/relationships/hyperlink" Target="consultantplus://offline/ref=E092EC99C32140475E1CB551A97E121AEC36CF84234D58D66003DFF892C5BF53ACB484F0FD3182E4965389C640DDF624FE825931EC364241FFOAI" TargetMode="External"/><Relationship Id="rId113" Type="http://schemas.openxmlformats.org/officeDocument/2006/relationships/hyperlink" Target="consultantplus://offline/ref=E092EC99C32140475E1CB551A97E121AEC36CF84234D58D66003DFF892C5BF53ACB484F0FD3082E8935389C640DDF624FE825931EC364241FFOAI" TargetMode="External"/><Relationship Id="rId134" Type="http://schemas.openxmlformats.org/officeDocument/2006/relationships/hyperlink" Target="consultantplus://offline/ref=E092EC99C32140475E1CB551A97E121AEC36CF84234D58D66003DFF892C5BF53ACB484F0FD318CE5965389C640DDF624FE825931EC364241FFOAI" TargetMode="External"/><Relationship Id="rId320" Type="http://schemas.openxmlformats.org/officeDocument/2006/relationships/hyperlink" Target="consultantplus://offline/ref=E092EC99C32140475E1CB551A97E121AEC36CF85244258D66003DFF892C5BF53ACB484F0FD3184E7975389C640DDF624FE825931EC364241FFOAI" TargetMode="External"/><Relationship Id="rId80" Type="http://schemas.openxmlformats.org/officeDocument/2006/relationships/hyperlink" Target="consultantplus://offline/ref=E092EC99C32140475E1CB551A97E121AEC36CF84234D58D66003DFF892C5BF53ACB484F0FD3287E4935389C640DDF624FE825931EC364241FFOAI" TargetMode="External"/><Relationship Id="rId155" Type="http://schemas.openxmlformats.org/officeDocument/2006/relationships/hyperlink" Target="consultantplus://offline/ref=E092EC99C32140475E1CB551A97E121AEC36CF84234D58D66003DFF892C5BF53ACB484F0FD318CE9975389C640DDF624FE825931EC364241FFOAI" TargetMode="External"/><Relationship Id="rId176" Type="http://schemas.openxmlformats.org/officeDocument/2006/relationships/hyperlink" Target="consultantplus://offline/ref=E092EC99C32140475E1CB551A97E121AEC36CF84234D58D66003DFF892C5BF53ACB484F0FD3285E0995389C640DDF624FE825931EC364241FFOAI" TargetMode="External"/><Relationship Id="rId197" Type="http://schemas.openxmlformats.org/officeDocument/2006/relationships/hyperlink" Target="consultantplus://offline/ref=E092EC99C32140475E1CB551A97E121AEC36CF84234D58D66003DFF892C5BF53ACB484F0FD3184E2955389C640DDF624FE825931EC364241FFOAI" TargetMode="External"/><Relationship Id="rId341" Type="http://schemas.openxmlformats.org/officeDocument/2006/relationships/hyperlink" Target="consultantplus://offline/ref=E092EC99C32140475E1CB551A97E121AEC36CF85244258D66003DFF892C5BF53ACB484F0F83BD0B0D40DD0960496FB2DE09E593BFFO1I" TargetMode="External"/><Relationship Id="rId362" Type="http://schemas.openxmlformats.org/officeDocument/2006/relationships/hyperlink" Target="consultantplus://offline/ref=E092EC99C32140475E1CB551A97E121AE93AC887274B58D66003DFF892C5BF53ACB484F0FD328CE5935389C640DDF624FE825931EC364241FFOAI" TargetMode="External"/><Relationship Id="rId201" Type="http://schemas.openxmlformats.org/officeDocument/2006/relationships/hyperlink" Target="consultantplus://offline/ref=E092EC99C32140475E1CB551A97E121AEC36CF84234D58D66003DFF892C5BF53ACB484F0FD3284E3905389C640DDF624FE825931EC364241FFOAI" TargetMode="External"/><Relationship Id="rId222" Type="http://schemas.openxmlformats.org/officeDocument/2006/relationships/hyperlink" Target="consultantplus://offline/ref=E092EC99C32140475E1CB551A97E121AEC37C2812C4258D66003DFF892C5BF53ACB484F0FD3081E3965389C640DDF624FE825931EC364241FFOAI" TargetMode="External"/><Relationship Id="rId243" Type="http://schemas.openxmlformats.org/officeDocument/2006/relationships/hyperlink" Target="consultantplus://offline/ref=E092EC99C32140475E1CB551A97E121AEC36CF85244258D66003DFF892C5BF53ACB484F0FD3087E6935389C640DDF624FE825931EC364241FFOAI" TargetMode="External"/><Relationship Id="rId264" Type="http://schemas.openxmlformats.org/officeDocument/2006/relationships/hyperlink" Target="consultantplus://offline/ref=E092EC99C32140475E1CB551A97E121AEC36CF85244258D66003DFF892C5BF53ACB484F0FD3081E0905389C640DDF624FE825931EC364241FFOAI" TargetMode="External"/><Relationship Id="rId285" Type="http://schemas.openxmlformats.org/officeDocument/2006/relationships/hyperlink" Target="consultantplus://offline/ref=E092EC99C32140475E1CB551A97E121AEC36CF85244258D66003DFF892C5BF53ACB484F0FD308CE8935389C640DDF624FE825931EC364241FFOAI" TargetMode="External"/><Relationship Id="rId17" Type="http://schemas.openxmlformats.org/officeDocument/2006/relationships/hyperlink" Target="consultantplus://offline/ref=E092EC99C32140475E1CB551A97E121AEC36CF84234F58D66003DFF892C5BF53ACB484F0FD3386E6975389C640DDF624FE825931EC364241FFOAI" TargetMode="External"/><Relationship Id="rId38" Type="http://schemas.openxmlformats.org/officeDocument/2006/relationships/hyperlink" Target="consultantplus://offline/ref=E092EC99C32140475E1CB551A97E121AEC36CF84234D58D66003DFF892C5BF53ACB484F0FD3086E0935389C640DDF624FE825931EC364241FFOAI" TargetMode="External"/><Relationship Id="rId59" Type="http://schemas.openxmlformats.org/officeDocument/2006/relationships/hyperlink" Target="consultantplus://offline/ref=E092EC99C32140475E1CB551A97E121AEC36CF84234D58D66003DFF892C5BF53ACB484F0FD3182E2985389C640DDF624FE825931EC364241FFOAI" TargetMode="External"/><Relationship Id="rId103" Type="http://schemas.openxmlformats.org/officeDocument/2006/relationships/hyperlink" Target="consultantplus://offline/ref=E092EC99C32140475E1CB551A97E121AEC36CF84234D58D66003DFF892C5BF53ACB484F0FD3183E7945389C640DDF624FE825931EC364241FFOAI" TargetMode="External"/><Relationship Id="rId124" Type="http://schemas.openxmlformats.org/officeDocument/2006/relationships/hyperlink" Target="consultantplus://offline/ref=E092EC99C32140475E1CB551A97E121AEC36CF84234D58D66003DFF892C5BF53ACB484F0FD318CE0945389C640DDF624FE825931EC364241FFOAI" TargetMode="External"/><Relationship Id="rId310" Type="http://schemas.openxmlformats.org/officeDocument/2006/relationships/hyperlink" Target="consultantplus://offline/ref=E092EC99C32140475E1CB551A97E121AEC36CF85244258D66003DFF892C5BF53ACB484F0FD3184E0935389C640DDF624FE825931EC364241FFOAI" TargetMode="External"/><Relationship Id="rId70" Type="http://schemas.openxmlformats.org/officeDocument/2006/relationships/hyperlink" Target="consultantplus://offline/ref=E092EC99C32140475E1CB551A97E121AEC36CF84234D58D66003DFF892C5BF53ACB484F0FD3182E4985389C640DDF624FE825931EC364241FFOAI" TargetMode="External"/><Relationship Id="rId91" Type="http://schemas.openxmlformats.org/officeDocument/2006/relationships/hyperlink" Target="consultantplus://offline/ref=E092EC99C32140475E1CB551A97E121AEC36CF84234D58D66003DFF892C5BF53ACB484F0FD3280E8985389C640DDF624FE825931EC364241FFOAI" TargetMode="External"/><Relationship Id="rId145" Type="http://schemas.openxmlformats.org/officeDocument/2006/relationships/hyperlink" Target="consultantplus://offline/ref=E092EC99C32140475E1CB551A97E121AEC36CF84234D58D66003DFF892C5BF53ACB484F0FD3287E1905389C640DDF624FE825931EC364241FFOAI" TargetMode="External"/><Relationship Id="rId166" Type="http://schemas.openxmlformats.org/officeDocument/2006/relationships/hyperlink" Target="consultantplus://offline/ref=E092EC99C32140475E1CB551A97E121AEC36CF84234D58D66003DFF892C5BF53ACB484F0FD308CE4945389C640DDF624FE825931EC364241FFOAI" TargetMode="External"/><Relationship Id="rId187" Type="http://schemas.openxmlformats.org/officeDocument/2006/relationships/hyperlink" Target="consultantplus://offline/ref=E092EC99C32140475E1CB551A97E121AEC36CF84234D58D66003DFF892C5BF53ACB484F0FD308DE5955389C640DDF624FE825931EC364241FFOAI" TargetMode="External"/><Relationship Id="rId331" Type="http://schemas.openxmlformats.org/officeDocument/2006/relationships/hyperlink" Target="consultantplus://offline/ref=E092EC99C32140475E1CB551A97E121AEC36CF85244258D66003DFF892C5BF53ACB484F0FD3185E6955389C640DDF624FE825931EC364241FFOAI" TargetMode="External"/><Relationship Id="rId352" Type="http://schemas.openxmlformats.org/officeDocument/2006/relationships/hyperlink" Target="consultantplus://offline/ref=E092EC99C32140475E1CB551A97E121AEC38CD87214C58D66003DFF892C5BF53ACB484F0FD3081E6945389C640DDF624FE825931EC364241FFOAI" TargetMode="External"/><Relationship Id="rId373" Type="http://schemas.openxmlformats.org/officeDocument/2006/relationships/hyperlink" Target="consultantplus://offline/ref=E092EC99C32140475E1CB551A97E121AE93AC887274B58D66003DFF892C5BF53ACB484F0FD308DE7905389C640DDF624FE825931EC364241FFOAI" TargetMode="External"/><Relationship Id="rId1" Type="http://schemas.openxmlformats.org/officeDocument/2006/relationships/styles" Target="styles.xml"/><Relationship Id="rId212" Type="http://schemas.openxmlformats.org/officeDocument/2006/relationships/hyperlink" Target="consultantplus://offline/ref=E092EC99C32140475E1CB551A97E121AEC36CF84234D58D66003DFF892C5BF53ACB484F5FF338FB5C11C889A0588E525F6825B39F0F3O7I" TargetMode="External"/><Relationship Id="rId233" Type="http://schemas.openxmlformats.org/officeDocument/2006/relationships/hyperlink" Target="consultantplus://offline/ref=E092EC99C32140475E1CB551A97E121AEC36CF85244258D66003DFF892C5BF53ACB484F0FD3085E6975389C640DDF624FE825931EC364241FFOAI" TargetMode="External"/><Relationship Id="rId254" Type="http://schemas.openxmlformats.org/officeDocument/2006/relationships/hyperlink" Target="consultantplus://offline/ref=E092EC99C32140475E1CB551A97E121AEC36CF85244258D66003DFF892C5BF53ACB484F0FD3080E5935389C640DDF624FE825931EC364241FFOAI" TargetMode="External"/><Relationship Id="rId28" Type="http://schemas.openxmlformats.org/officeDocument/2006/relationships/hyperlink" Target="consultantplus://offline/ref=E092EC99C32140475E1CB551A97E121AEC36CF84234D58D66003DFF892C5BF53ACB484F0FD3084E8955389C640DDF624FE825931EC364241FFOAI" TargetMode="External"/><Relationship Id="rId49" Type="http://schemas.openxmlformats.org/officeDocument/2006/relationships/hyperlink" Target="consultantplus://offline/ref=E092EC99C32140475E1CB551A97E121AEC36CF84234D58D66003DFF892C5BF53ACB484F0FD3281E9915389C640DDF624FE825931EC364241FFOAI" TargetMode="External"/><Relationship Id="rId114" Type="http://schemas.openxmlformats.org/officeDocument/2006/relationships/hyperlink" Target="consultantplus://offline/ref=E092EC99C32140475E1CB551A97E121AEC36CF84234D58D66003DFF892C5BF53ACB484F0FD318CE1925389C640DDF624FE825931EC364241FFOAI" TargetMode="External"/><Relationship Id="rId275" Type="http://schemas.openxmlformats.org/officeDocument/2006/relationships/hyperlink" Target="consultantplus://offline/ref=E092EC99C32140475E1CB551A97E121AEC36CF85244258D66003DFF892C5BF53ACB484F0FD308CE1905389C640DDF624FE825931EC364241FFOAI" TargetMode="External"/><Relationship Id="rId296" Type="http://schemas.openxmlformats.org/officeDocument/2006/relationships/hyperlink" Target="consultantplus://offline/ref=E092EC99C32140475E1CB551A97E121AE93AC887274B58D66003DFF892C5BF53ACB484F0FD3286E2915389C640DDF624FE825931EC364241FFOAI" TargetMode="External"/><Relationship Id="rId300" Type="http://schemas.openxmlformats.org/officeDocument/2006/relationships/hyperlink" Target="consultantplus://offline/ref=E092EC99C32140475E1CB551A97E121AEC36CF85244258D66003DFF892C5BF53ACB484F0FD308DE9975389C640DDF624FE825931EC364241FFOAI" TargetMode="External"/><Relationship Id="rId60" Type="http://schemas.openxmlformats.org/officeDocument/2006/relationships/hyperlink" Target="consultantplus://offline/ref=E092EC99C32140475E1CB551A97E121AEC36CF84234D58D66003DFF892C5BF53ACB484F3F8378FB5C11C889A0588E525F6825B39F0F3O7I" TargetMode="External"/><Relationship Id="rId81" Type="http://schemas.openxmlformats.org/officeDocument/2006/relationships/hyperlink" Target="consultantplus://offline/ref=E092EC99C32140475E1CB551A97E121AE93AC98C2D4258D66003DFF892C5BF53ACB484F0FD3084E2925389C640DDF624FE825931EC364241FFOAI" TargetMode="External"/><Relationship Id="rId135" Type="http://schemas.openxmlformats.org/officeDocument/2006/relationships/hyperlink" Target="consultantplus://offline/ref=E092EC99C32140475E1CB551A97E121AEC36CF84234D58D66003DFF892C5BF53ACB484F0FD318CE5975389C640DDF624FE825931EC364241FFOAI" TargetMode="External"/><Relationship Id="rId156" Type="http://schemas.openxmlformats.org/officeDocument/2006/relationships/hyperlink" Target="consultantplus://offline/ref=E092EC99C32140475E1CB551A97E121AEC36CF84234D58D66003DFF892C5BF53ACB484F0FD318CE9995389C640DDF624FE825931EC364241FFOAI" TargetMode="External"/><Relationship Id="rId177" Type="http://schemas.openxmlformats.org/officeDocument/2006/relationships/hyperlink" Target="consultantplus://offline/ref=E092EC99C32140475E1CB551A97E121AEC36CF84234D58D66003DFF892C5BF53ACB484F0FD318DE7945389C640DDF624FE825931EC364241FFOAI" TargetMode="External"/><Relationship Id="rId198" Type="http://schemas.openxmlformats.org/officeDocument/2006/relationships/hyperlink" Target="consultantplus://offline/ref=E092EC99C32140475E1CB551A97E121AEC36CF84234D58D66003DFF892C5BF53ACB484F0F9328FB5C11C889A0588E525F6825B39F0F3O7I" TargetMode="External"/><Relationship Id="rId321" Type="http://schemas.openxmlformats.org/officeDocument/2006/relationships/hyperlink" Target="consultantplus://offline/ref=E092EC99C32140475E1CB551A97E121AEC36CF85244258D66003DFF892C5BF53ACB484F0FD3184E4965389C640DDF624FE825931EC364241FFOAI" TargetMode="External"/><Relationship Id="rId342" Type="http://schemas.openxmlformats.org/officeDocument/2006/relationships/hyperlink" Target="consultantplus://offline/ref=E092EC99C32140475E1CB551A97E121AEC36CF85244258D66003DFF892C5BF53ACB484F5FF3BD0B0D40DD0960496FB2DE09E593BFFO1I" TargetMode="External"/><Relationship Id="rId363" Type="http://schemas.openxmlformats.org/officeDocument/2006/relationships/hyperlink" Target="consultantplus://offline/ref=E092EC99C32140475E1CB551A97E121AE93AC887274B58D66003DFF892C5BF53ACB484F0FD3081E5905389C640DDF624FE825931EC364241FFOAI" TargetMode="External"/><Relationship Id="rId202" Type="http://schemas.openxmlformats.org/officeDocument/2006/relationships/hyperlink" Target="consultantplus://offline/ref=E092EC99C32140475E1CB551A97E121AEC36CF84234D58D66003DFF892C5BF53ACB484F0FD3284E3935389C640DDF624FE825931EC364241FFOAI" TargetMode="External"/><Relationship Id="rId223" Type="http://schemas.openxmlformats.org/officeDocument/2006/relationships/hyperlink" Target="consultantplus://offline/ref=E092EC99C32140475E1CB551A97E121AEC37C2812C4258D66003DFF892C5BF53ACB484F0FD3082E2915389C640DDF624FE825931EC364241FFOAI" TargetMode="External"/><Relationship Id="rId244" Type="http://schemas.openxmlformats.org/officeDocument/2006/relationships/hyperlink" Target="consultantplus://offline/ref=E092EC99C32140475E1CB551A97E121AEC36CF85244258D66003DFF892C5BF53ACB484F0FD3087E9915389C640DDF624FE825931EC364241FFOAI" TargetMode="External"/><Relationship Id="rId18" Type="http://schemas.openxmlformats.org/officeDocument/2006/relationships/hyperlink" Target="consultantplus://offline/ref=E092EC99C32140475E1CB551A97E121AEC36CF84234F58D66003DFF892C5BF53ACB484F0FD3086E0945389C640DDF624FE825931EC364241FFOAI" TargetMode="External"/><Relationship Id="rId39" Type="http://schemas.openxmlformats.org/officeDocument/2006/relationships/hyperlink" Target="consultantplus://offline/ref=E092EC99C32140475E1CB551A97E121AEC36CF84234D58D66003DFF892C5BF53ACB484F3FA318FB5C11C889A0588E525F6825B39F0F3O7I" TargetMode="External"/><Relationship Id="rId265" Type="http://schemas.openxmlformats.org/officeDocument/2006/relationships/hyperlink" Target="consultantplus://offline/ref=E092EC99C32140475E1CB551A97E121AEC36CF85244258D66003DFF892C5BF53ACB484F0FD3081E4975389C640DDF624FE825931EC364241FFOAI" TargetMode="External"/><Relationship Id="rId286" Type="http://schemas.openxmlformats.org/officeDocument/2006/relationships/hyperlink" Target="consultantplus://offline/ref=E092EC99C32140475E1CB551A97E121AEC36CF85244258D66003DFF892C5BF53ACB484F0FD308CE8945389C640DDF624FE825931EC364241FFOAI" TargetMode="External"/><Relationship Id="rId50" Type="http://schemas.openxmlformats.org/officeDocument/2006/relationships/hyperlink" Target="consultantplus://offline/ref=E092EC99C32140475E1CB551A97E121AEC36CF84234D58D66003DFF892C5BF53ACB484F0FD3281E9925389C640DDF624FE825931EC364241FFOAI" TargetMode="External"/><Relationship Id="rId104" Type="http://schemas.openxmlformats.org/officeDocument/2006/relationships/hyperlink" Target="consultantplus://offline/ref=E092EC99C32140475E1CB551A97E121AEC36CF84234D58D66003DFF892C5BF53ACB484F0FD3183E7985389C640DDF624FE825931EC364241FFOAI" TargetMode="External"/><Relationship Id="rId125" Type="http://schemas.openxmlformats.org/officeDocument/2006/relationships/hyperlink" Target="consultantplus://offline/ref=E092EC99C32140475E1CB551A97E121AEC36CF84234D58D66003DFF892C5BF53ACB484F0FD318CE0975389C640DDF624FE825931EC364241FFOAI" TargetMode="External"/><Relationship Id="rId146" Type="http://schemas.openxmlformats.org/officeDocument/2006/relationships/hyperlink" Target="consultantplus://offline/ref=E092EC99C32140475E1CB551A97E121AEC36CF84234D58D66003DFF892C5BF53ACB484F0FD318CE7965389C640DDF624FE825931EC364241FFOAI" TargetMode="External"/><Relationship Id="rId167" Type="http://schemas.openxmlformats.org/officeDocument/2006/relationships/hyperlink" Target="consultantplus://offline/ref=E092EC99C32140475E1CB551A97E121AEC36CF84234D58D66003DFF892C5BF53ACB484F0FD318DE2955389C640DDF624FE825931EC364241FFOAI" TargetMode="External"/><Relationship Id="rId188" Type="http://schemas.openxmlformats.org/officeDocument/2006/relationships/hyperlink" Target="consultantplus://offline/ref=E092EC99C32140475E1CB551A97E121AEC36CF84234D58D66003DFF892C5BF53ACB484F0FD3283E1975389C640DDF624FE825931EC364241FFOAI" TargetMode="External"/><Relationship Id="rId311" Type="http://schemas.openxmlformats.org/officeDocument/2006/relationships/hyperlink" Target="consultantplus://offline/ref=E092EC99C32140475E1CB551A97E121AEC36CF85244258D66003DFF892C5BF53ACB484F0FD3184E0945389C640DDF624FE825931EC364241FFOAI" TargetMode="External"/><Relationship Id="rId332" Type="http://schemas.openxmlformats.org/officeDocument/2006/relationships/hyperlink" Target="consultantplus://offline/ref=E092EC99C32140475E1CB551A97E121AEC36CF85244258D66003DFF892C5BF53ACB484F0FD3186E5975389C640DDF624FE825931EC364241FFOAI" TargetMode="External"/><Relationship Id="rId353" Type="http://schemas.openxmlformats.org/officeDocument/2006/relationships/hyperlink" Target="consultantplus://offline/ref=E092EC99C32140475E1CB551A97E121AEC38CD87214C58D66003DFF892C5BF53ACB484F0FD3081E6975389C640DDF624FE825931EC364241FFOAI" TargetMode="External"/><Relationship Id="rId374" Type="http://schemas.openxmlformats.org/officeDocument/2006/relationships/hyperlink" Target="consultantplus://offline/ref=E092EC99C32140475E1CB551A97E121AE93AC887274B58D66003DFF892C5BF53ACB484F0FD328DE7975389C640DDF624FE825931EC364241FFOAI" TargetMode="External"/><Relationship Id="rId71" Type="http://schemas.openxmlformats.org/officeDocument/2006/relationships/hyperlink" Target="consultantplus://offline/ref=E092EC99C32140475E1CB551A97E121AEC36CF84234D58D66003DFF892C5BF53ACB484F0FD3080E9925389C640DDF624FE825931EC364241FFOAI" TargetMode="External"/><Relationship Id="rId92" Type="http://schemas.openxmlformats.org/officeDocument/2006/relationships/hyperlink" Target="consultantplus://offline/ref=E092EC99C32140475E1CB551A97E121AEC36CF84234D58D66003DFF892C5BF53ACB484F0FD3282E6985389C640DDF624FE825931EC364241FFOAI" TargetMode="External"/><Relationship Id="rId213" Type="http://schemas.openxmlformats.org/officeDocument/2006/relationships/hyperlink" Target="consultantplus://offline/ref=E092EC99C32140475E1CB551A97E121AEC36CF84234D58D66003DFF892C5BF53ACB484F5FF348FB5C11C889A0588E525F6825B39F0F3O7I" TargetMode="External"/><Relationship Id="rId234" Type="http://schemas.openxmlformats.org/officeDocument/2006/relationships/hyperlink" Target="consultantplus://offline/ref=E092EC99C32140475E1CB551A97E121AEC36CF85244258D66003DFF892C5BF53ACB484F0FD3086E0985389C640DDF624FE825931EC364241FFOAI" TargetMode="External"/><Relationship Id="rId2" Type="http://schemas.microsoft.com/office/2007/relationships/stylesWithEffects" Target="stylesWithEffects.xml"/><Relationship Id="rId29" Type="http://schemas.openxmlformats.org/officeDocument/2006/relationships/hyperlink" Target="consultantplus://offline/ref=E092EC99C32140475E1CB551A97E121AEC36CF84234D58D66003DFF892C5BF53ACB484F3FD398FB5C11C889A0588E525F6825B39F0F3O7I" TargetMode="External"/><Relationship Id="rId255" Type="http://schemas.openxmlformats.org/officeDocument/2006/relationships/hyperlink" Target="consultantplus://offline/ref=E092EC99C32140475E1CB551A97E121AEC36CF85244258D66003DFF892C5BF53ACB484F0FD3080E5995389C640DDF624FE825931EC364241FFOAI" TargetMode="External"/><Relationship Id="rId276" Type="http://schemas.openxmlformats.org/officeDocument/2006/relationships/hyperlink" Target="consultantplus://offline/ref=E092EC99C32140475E1CB551A97E121AEC36CF85244258D66003DFF892C5BF53ACB484F0FD308CE3935389C640DDF624FE825931EC364241FFOAI" TargetMode="External"/><Relationship Id="rId297" Type="http://schemas.openxmlformats.org/officeDocument/2006/relationships/hyperlink" Target="consultantplus://offline/ref=E092EC99C32140475E1CB551A97E121AE93AC887274B58D66003DFF892C5BF53ACB484F0FD3286E2925389C640DDF624FE825931EC364241FFOAI" TargetMode="External"/><Relationship Id="rId40" Type="http://schemas.openxmlformats.org/officeDocument/2006/relationships/hyperlink" Target="consultantplus://offline/ref=E092EC99C32140475E1CB551A97E121AEC36CF84234D58D66003DFF892C5BF53ACB484F0FD3086E6915389C640DDF624FE825931EC364241FFOAI" TargetMode="External"/><Relationship Id="rId115" Type="http://schemas.openxmlformats.org/officeDocument/2006/relationships/hyperlink" Target="consultantplus://offline/ref=E092EC99C32140475E1CB551A97E121AEC36CF84234D58D66003DFF892C5BF53ACB484F0FD318CE1945389C640DDF624FE825931EC364241FFOAI" TargetMode="External"/><Relationship Id="rId136" Type="http://schemas.openxmlformats.org/officeDocument/2006/relationships/hyperlink" Target="consultantplus://offline/ref=E092EC99C32140475E1CB551A97E121AEC36CF84234D58D66003DFF892C5BF53ACB484F0FD318CE5985389C640DDF624FE825931EC364241FFOAI" TargetMode="External"/><Relationship Id="rId157" Type="http://schemas.openxmlformats.org/officeDocument/2006/relationships/hyperlink" Target="consultantplus://offline/ref=E092EC99C32140475E1CB551A97E121AEC36CF84234D58D66003DFF892C5BF53ACB484F0FD318CE8935389C640DDF624FE825931EC364241FFOAI" TargetMode="External"/><Relationship Id="rId178" Type="http://schemas.openxmlformats.org/officeDocument/2006/relationships/hyperlink" Target="consultantplus://offline/ref=E092EC99C32140475E1CB551A97E121AEC36CF84234D58D66003DFF892C5BF53ACB484F0FD318DE7955389C640DDF624FE825931EC364241FFOAI" TargetMode="External"/><Relationship Id="rId301" Type="http://schemas.openxmlformats.org/officeDocument/2006/relationships/hyperlink" Target="consultantplus://offline/ref=E092EC99C32140475E1CB551A97E121AE93AC887274B58D66003DFF892C5BF53ACB484F0FD3283E1935389C640DDF624FE825931EC364241FFOAI" TargetMode="External"/><Relationship Id="rId322" Type="http://schemas.openxmlformats.org/officeDocument/2006/relationships/hyperlink" Target="consultantplus://offline/ref=E092EC99C32140475E1CB551A97E121AEC36CF85244258D66003DFF892C5BF53ACB484F0FD3184E9965389C640DDF624FE825931EC364241FFOAI" TargetMode="External"/><Relationship Id="rId343" Type="http://schemas.openxmlformats.org/officeDocument/2006/relationships/hyperlink" Target="consultantplus://offline/ref=E092EC99C32140475E1CB551A97E121AEC36CF85244258D66003DFF892C5BF53ACB484F7F664D5A5C555DC971A88F33BFC9C5BF3OAI" TargetMode="External"/><Relationship Id="rId364" Type="http://schemas.openxmlformats.org/officeDocument/2006/relationships/hyperlink" Target="consultantplus://offline/ref=E092EC99C32140475E1CB551A97E121AE93AC887274B58D66003DFF892C5BF53ACB484F0FD3182E6995389C640DDF624FE825931EC364241FFOAI" TargetMode="External"/><Relationship Id="rId61" Type="http://schemas.openxmlformats.org/officeDocument/2006/relationships/hyperlink" Target="consultantplus://offline/ref=E092EC99C32140475E1CB551A97E121AEC36CF84234D58D66003DFF892C5BF53ACB484F0FD3080E9925389C640DDF624FE825931EC364241FFOAI" TargetMode="External"/><Relationship Id="rId82" Type="http://schemas.openxmlformats.org/officeDocument/2006/relationships/hyperlink" Target="consultantplus://offline/ref=E092EC99C32140475E1CB551A97E121AE93AC98D244B58D66003DFF892C5BF53BEB4DCFCFC309AE19846DF9706F8OBI" TargetMode="External"/><Relationship Id="rId199" Type="http://schemas.openxmlformats.org/officeDocument/2006/relationships/hyperlink" Target="consultantplus://offline/ref=E092EC99C32140475E1CB551A97E121AEC36CF84234D58D66003DFF892C5BF53ACB484F0FD3184E5975389C640DDF624FE825931EC364241FFOAI" TargetMode="External"/><Relationship Id="rId203" Type="http://schemas.openxmlformats.org/officeDocument/2006/relationships/hyperlink" Target="consultantplus://offline/ref=E092EC99C32140475E1CB551A97E121AEC36CF84234D58D66003DFF892C5BF53ACB484F0FD3284E3945389C640DDF624FE825931EC364241FFOAI" TargetMode="External"/><Relationship Id="rId19" Type="http://schemas.openxmlformats.org/officeDocument/2006/relationships/hyperlink" Target="consultantplus://offline/ref=E092EC99C32140475E1CB551A97E121AEC36CF84234F58D66003DFF892C5BF53ACB484F0FD3086E0945389C640DDF624FE825931EC364241FFOAI" TargetMode="External"/><Relationship Id="rId224" Type="http://schemas.openxmlformats.org/officeDocument/2006/relationships/hyperlink" Target="consultantplus://offline/ref=E092EC99C32140475E1CB551A97E121AEC37CF862C4258D66003DFF892C5BF53ACB484F0F664D5A5C555DC971A88F33BFC9C5BF3OAI" TargetMode="External"/><Relationship Id="rId245" Type="http://schemas.openxmlformats.org/officeDocument/2006/relationships/hyperlink" Target="consultantplus://offline/ref=E092EC99C32140475E1CB551A97E121AE93AC887274B58D66003DFF892C5BF53ACB484F0FD3283E1935389C640DDF624FE825931EC364241FFOAI" TargetMode="External"/><Relationship Id="rId266" Type="http://schemas.openxmlformats.org/officeDocument/2006/relationships/hyperlink" Target="consultantplus://offline/ref=E092EC99C32140475E1CB551A97E121AEC36CF85244258D66003DFF892C5BF53ACB484F0FD3081E7945389C640DDF624FE825931EC364241FFOAI" TargetMode="External"/><Relationship Id="rId287" Type="http://schemas.openxmlformats.org/officeDocument/2006/relationships/hyperlink" Target="consultantplus://offline/ref=E092EC99C32140475E1CB551A97E121AEC36CF85244258D66003DFF892C5BF53ACB484F0FD308CE8965389C640DDF624FE825931EC364241FFOAI" TargetMode="External"/><Relationship Id="rId30" Type="http://schemas.openxmlformats.org/officeDocument/2006/relationships/hyperlink" Target="consultantplus://offline/ref=E092EC99C32140475E1CB551A97E121AEC36CF84234D58D66003DFF892C5BF53ACB484F0FD3084E8985389C640DDF624FE825931EC364241FFOAI" TargetMode="External"/><Relationship Id="rId105" Type="http://schemas.openxmlformats.org/officeDocument/2006/relationships/hyperlink" Target="consultantplus://offline/ref=E092EC99C32140475E1CB551A97E121AEC36CF84234D58D66003DFF892C5BF53ACB484F0FD3285E6965389C640DDF624FE825931EC364241FFOAI" TargetMode="External"/><Relationship Id="rId126" Type="http://schemas.openxmlformats.org/officeDocument/2006/relationships/hyperlink" Target="consultantplus://offline/ref=E092EC99C32140475E1CB551A97E121AEC36CF84234D58D66003DFF892C5BF53ACB484F0FD318CE0985389C640DDF624FE825931EC364241FFOAI" TargetMode="External"/><Relationship Id="rId147" Type="http://schemas.openxmlformats.org/officeDocument/2006/relationships/hyperlink" Target="consultantplus://offline/ref=E092EC99C32140475E1CB551A97E121AEC36CF84234D58D66003DFF892C5BF53ACB484F0FD318CE6975389C640DDF624FE825931EC364241FFOAI" TargetMode="External"/><Relationship Id="rId168" Type="http://schemas.openxmlformats.org/officeDocument/2006/relationships/hyperlink" Target="consultantplus://offline/ref=E092EC99C32140475E1CB551A97E121AEC36CF84234D58D66003DFF892C5BF53ACB484F0FD318DE2995389C640DDF624FE825931EC364241FFOAI" TargetMode="External"/><Relationship Id="rId312" Type="http://schemas.openxmlformats.org/officeDocument/2006/relationships/hyperlink" Target="consultantplus://offline/ref=E092EC99C32140475E1CB551A97E121AEC36CF85244258D66003DFF892C5BF53ACB484F0FD3184E1955389C640DDF624FE825931EC364241FFOAI" TargetMode="External"/><Relationship Id="rId333" Type="http://schemas.openxmlformats.org/officeDocument/2006/relationships/hyperlink" Target="consultantplus://offline/ref=E092EC99C32140475E1CB551A97E121AEC36CF85244258D66003DFF892C5BF53ACB484F0FD3186E6975389C640DDF624FE825931EC364241FFOAI" TargetMode="External"/><Relationship Id="rId354" Type="http://schemas.openxmlformats.org/officeDocument/2006/relationships/hyperlink" Target="consultantplus://offline/ref=E092EC99C32140475E1CB551A97E121AEC38CD87214C58D66003DFF892C5BF53ACB484F0FD308DE6945389C640DDF624FE825931EC364241FFOAI" TargetMode="External"/><Relationship Id="rId51" Type="http://schemas.openxmlformats.org/officeDocument/2006/relationships/hyperlink" Target="consultantplus://offline/ref=E092EC99C32140475E1CB551A97E121AEC36CF84234D58D66003DFF892C5BF53ACB484F0FD3080E1915389C640DDF624FE825931EC364241FFOAI" TargetMode="External"/><Relationship Id="rId72" Type="http://schemas.openxmlformats.org/officeDocument/2006/relationships/hyperlink" Target="consultantplus://offline/ref=E092EC99C32140475E1CB551A97E121AEC36CF84234D58D66003DFF892C5BF53ACB484F0FD3182E7945389C640DDF624FE825931EC364241FFOAI" TargetMode="External"/><Relationship Id="rId93" Type="http://schemas.openxmlformats.org/officeDocument/2006/relationships/hyperlink" Target="consultantplus://offline/ref=E092EC99C32140475E1CB551A97E121AEC36CF84234D58D66003DFF892C5BF53ACB484F3FF358FB5C11C889A0588E525F6825B39F0F3O7I" TargetMode="External"/><Relationship Id="rId189" Type="http://schemas.openxmlformats.org/officeDocument/2006/relationships/hyperlink" Target="consultantplus://offline/ref=E092EC99C32140475E1CB551A97E121AEC36CF84234D58D66003DFF892C5BF53ACB484F0FD3283E1985389C640DDF624FE825931EC364241FFOAI" TargetMode="External"/><Relationship Id="rId375" Type="http://schemas.openxmlformats.org/officeDocument/2006/relationships/hyperlink" Target="consultantplus://offline/ref=E092EC99C32140475E1CB551A97E121AE93AC887274B58D66003DFF892C5BF53ACB484F0FD328DE6925389C640DDF624FE825931EC364241FFOAI" TargetMode="External"/><Relationship Id="rId3" Type="http://schemas.openxmlformats.org/officeDocument/2006/relationships/settings" Target="settings.xml"/><Relationship Id="rId214" Type="http://schemas.openxmlformats.org/officeDocument/2006/relationships/hyperlink" Target="consultantplus://offline/ref=E092EC99C32140475E1CB551A97E121AEC36CF84234D58D66003DFF892C5BF53ACB484F5FE328FB5C11C889A0588E525F6825B39F0F3O7I" TargetMode="External"/><Relationship Id="rId235" Type="http://schemas.openxmlformats.org/officeDocument/2006/relationships/hyperlink" Target="consultantplus://offline/ref=E092EC99C32140475E1CB551A97E121AEC36CF85244258D66003DFF892C5BF53ACB484F0FD3087E1955389C640DDF624FE825931EC364241FFOAI" TargetMode="External"/><Relationship Id="rId256" Type="http://schemas.openxmlformats.org/officeDocument/2006/relationships/hyperlink" Target="consultantplus://offline/ref=E092EC99C32140475E1CB551A97E121AEC36CF85244258D66003DFF892C5BF53ACB484F0FD3080E4955389C640DDF624FE825931EC364241FFOAI" TargetMode="External"/><Relationship Id="rId277" Type="http://schemas.openxmlformats.org/officeDocument/2006/relationships/hyperlink" Target="consultantplus://offline/ref=E092EC99C32140475E1CB551A97E121AEC36CF85244258D66003DFF892C5BF53ACB484F0FD308CE5995389C640DDF624FE825931EC364241FFOAI" TargetMode="External"/><Relationship Id="rId298" Type="http://schemas.openxmlformats.org/officeDocument/2006/relationships/hyperlink" Target="consultantplus://offline/ref=E092EC99C32140475E1CB551A97E121AE93AC887274B58D66003DFF892C5BF53ACB484F0FD3286E2975389C640DDF624FE825931EC364241FFOAI" TargetMode="External"/><Relationship Id="rId116" Type="http://schemas.openxmlformats.org/officeDocument/2006/relationships/hyperlink" Target="consultantplus://offline/ref=E092EC99C32140475E1CB551A97E121AEC36CF84234D58D66003DFF892C5BF53ACB484F0FD318CE1955389C640DDF624FE825931EC364241FFOAI" TargetMode="External"/><Relationship Id="rId137" Type="http://schemas.openxmlformats.org/officeDocument/2006/relationships/hyperlink" Target="consultantplus://offline/ref=E092EC99C32140475E1CB551A97E121AEC36CF84234D58D66003DFF892C5BF53ACB484F0FD3083E5955389C640DDF624FE825931EC364241FFOAI" TargetMode="External"/><Relationship Id="rId158" Type="http://schemas.openxmlformats.org/officeDocument/2006/relationships/hyperlink" Target="consultantplus://offline/ref=E092EC99C32140475E1CB551A97E121AEC36CF84234D58D66003DFF892C5BF53ACB484F0FD318CE8975389C640DDF624FE825931EC364241FFOAI" TargetMode="External"/><Relationship Id="rId302" Type="http://schemas.openxmlformats.org/officeDocument/2006/relationships/hyperlink" Target="consultantplus://offline/ref=E092EC99C32140475E1CB551A97E121AEC36CF85244258D66003DFF892C5BF53ACB484F0FD308DE9985389C640DDF624FE825931EC364241FFOAI" TargetMode="External"/><Relationship Id="rId323" Type="http://schemas.openxmlformats.org/officeDocument/2006/relationships/hyperlink" Target="consultantplus://offline/ref=E092EC99C32140475E1CB551A97E121AEC36CF85244258D66003DFF892C5BF53ACB484F0FD3184E9975389C640DDF624FE825931EC364241FFOAI" TargetMode="External"/><Relationship Id="rId344" Type="http://schemas.openxmlformats.org/officeDocument/2006/relationships/hyperlink" Target="consultantplus://offline/ref=E092EC99C32140475E1CB551A97E121AEC36CF85244258D66003DFF892C5BF53ACB484F0FD3182E3935389C640DDF624FE825931EC364241FFOAI" TargetMode="External"/><Relationship Id="rId20" Type="http://schemas.openxmlformats.org/officeDocument/2006/relationships/hyperlink" Target="consultantplus://offline/ref=E092EC99C32140475E1CB551A97E121AEC36CF84234F58D66003DFF892C5BF53ACB484F0FD3086E0955389C640DDF624FE825931EC364241FFOAI" TargetMode="External"/><Relationship Id="rId41" Type="http://schemas.openxmlformats.org/officeDocument/2006/relationships/hyperlink" Target="consultantplus://offline/ref=E092EC99C32140475E1CB551A97E121AEC36CF84234D58D66003DFF892C5BF53ACB484F0FD3181E6935389C640DDF624FE825931EC364241FFOAI" TargetMode="External"/><Relationship Id="rId62" Type="http://schemas.openxmlformats.org/officeDocument/2006/relationships/hyperlink" Target="consultantplus://offline/ref=E092EC99C32140475E1CB551A97E121AEC36CF84234D58D66003DFF892C5BF53ACB484F0FD3283E8935389C640DDF624FE825931EC364241FFOAI" TargetMode="External"/><Relationship Id="rId83" Type="http://schemas.openxmlformats.org/officeDocument/2006/relationships/hyperlink" Target="consultantplus://offline/ref=E092EC99C32140475E1CB551A97E121AEC36CF84234D58D66003DFF892C5BF53ACB484F0FD3283E9995389C640DDF624FE825931EC364241FFOAI" TargetMode="External"/><Relationship Id="rId179" Type="http://schemas.openxmlformats.org/officeDocument/2006/relationships/hyperlink" Target="consultantplus://offline/ref=E092EC99C32140475E1CB551A97E121AEC36CF84234D58D66003DFF892C5BF53ACB484F0FD308DE3935389C640DDF624FE825931EC364241FFOAI" TargetMode="External"/><Relationship Id="rId365" Type="http://schemas.openxmlformats.org/officeDocument/2006/relationships/hyperlink" Target="consultantplus://offline/ref=E092EC99C32140475E1CB551A97E121AE93AC887274B58D66003DFF892C5BF53ACB484F0FD3282E4945389C640DDF624FE825931EC364241FFOAI" TargetMode="External"/><Relationship Id="rId190" Type="http://schemas.openxmlformats.org/officeDocument/2006/relationships/hyperlink" Target="consultantplus://offline/ref=E092EC99C32140475E1CB551A97E121AEC36CF84234D58D66003DFF892C5BF53ACB484F0FD3283E0905389C640DDF624FE825931EC364241FFOAI" TargetMode="External"/><Relationship Id="rId204" Type="http://schemas.openxmlformats.org/officeDocument/2006/relationships/hyperlink" Target="consultantplus://offline/ref=E092EC99C32140475E1CB551A97E121AEC36CF84234D58D66003DFF892C5BF53ACB484F0F9368FB5C11C889A0588E525F6825B39F0F3O7I" TargetMode="External"/><Relationship Id="rId225" Type="http://schemas.openxmlformats.org/officeDocument/2006/relationships/hyperlink" Target="consultantplus://offline/ref=E092EC99C32140475E1CB551A97E121AEC36CA83204C58D66003DFF892C5BF53BEB4DCFCFC309AE19846DF9706F8OBI" TargetMode="External"/><Relationship Id="rId246" Type="http://schemas.openxmlformats.org/officeDocument/2006/relationships/hyperlink" Target="consultantplus://offline/ref=E092EC99C32140475E1CB551A97E121AEC36CF85244258D66003DFF892C5BF53ACB484F0FD3087E9935389C640DDF624FE825931EC364241FFOAI" TargetMode="External"/><Relationship Id="rId267" Type="http://schemas.openxmlformats.org/officeDocument/2006/relationships/hyperlink" Target="consultantplus://offline/ref=E092EC99C32140475E1CB551A97E121AEC36CF85244258D66003DFF892C5BF53ACB484F0FD3082E5935389C640DDF624FE825931EC364241FFOAI" TargetMode="External"/><Relationship Id="rId288" Type="http://schemas.openxmlformats.org/officeDocument/2006/relationships/hyperlink" Target="consultantplus://offline/ref=E092EC99C32140475E1CB551A97E121AEC36CF85244258D66003DFF892C5BF53ACB484F0FD308CE8975389C640DDF624FE825931EC364241FFOAI" TargetMode="External"/><Relationship Id="rId106" Type="http://schemas.openxmlformats.org/officeDocument/2006/relationships/hyperlink" Target="consultantplus://offline/ref=E092EC99C32140475E1CB551A97E121AEC36CF84234D58D66003DFF892C5BF53ACB484F0FD3183E8905389C640DDF624FE825931EC364241FFOAI" TargetMode="External"/><Relationship Id="rId127" Type="http://schemas.openxmlformats.org/officeDocument/2006/relationships/hyperlink" Target="consultantplus://offline/ref=E092EC99C32140475E1CB551A97E121AEC36CF84234D58D66003DFF892C5BF53ACB484F0FD318CE3915389C640DDF624FE825931EC364241FFOAI" TargetMode="External"/><Relationship Id="rId313" Type="http://schemas.openxmlformats.org/officeDocument/2006/relationships/hyperlink" Target="consultantplus://offline/ref=E092EC99C32140475E1CB551A97E121AEC36CF85244258D66003DFF892C5BF53ACB484F0FD3184E3915389C640DDF624FE825931EC364241FFOAI" TargetMode="External"/><Relationship Id="rId10" Type="http://schemas.openxmlformats.org/officeDocument/2006/relationships/hyperlink" Target="consultantplus://offline/ref=E092EC99C32140475E1CB551A97E121AEC37CB85244D58D66003DFF892C5BF53BEB4DCFCFC309AE19846DF9706F8OBI" TargetMode="External"/><Relationship Id="rId31" Type="http://schemas.openxmlformats.org/officeDocument/2006/relationships/hyperlink" Target="consultantplus://offline/ref=E092EC99C32140475E1CB551A97E121AEC36CF84234D58D66003DFF892C5BF53ACB484F3FC318FB5C11C889A0588E525F6825B39F0F3O7I" TargetMode="External"/><Relationship Id="rId52" Type="http://schemas.openxmlformats.org/officeDocument/2006/relationships/hyperlink" Target="consultantplus://offline/ref=E092EC99C32140475E1CB551A97E121AEC36CF84234D58D66003DFF892C5BF53ACB484F0FD3182E0975389C640DDF624FE825931EC364241FFOAI" TargetMode="External"/><Relationship Id="rId73" Type="http://schemas.openxmlformats.org/officeDocument/2006/relationships/hyperlink" Target="consultantplus://offline/ref=E092EC99C32140475E1CB551A97E121AEC36CF84234D58D66003DFF892C5BF53ACB484F0FD3081E5905389C640DDF624FE825931EC364241FFOAI" TargetMode="External"/><Relationship Id="rId94" Type="http://schemas.openxmlformats.org/officeDocument/2006/relationships/hyperlink" Target="consultantplus://offline/ref=E092EC99C32140475E1CB551A97E121AEC36CF84234D58D66003DFF892C5BF53ACB484F0FD3183E1915389C640DDF624FE825931EC364241FFOAI" TargetMode="External"/><Relationship Id="rId148" Type="http://schemas.openxmlformats.org/officeDocument/2006/relationships/hyperlink" Target="consultantplus://offline/ref=E092EC99C32140475E1CB551A97E121AEC36CF84234D58D66003DFF892C5BF53ACB484F0FD3083E9985389C640DDF624FE825931EC364241FFOAI" TargetMode="External"/><Relationship Id="rId169" Type="http://schemas.openxmlformats.org/officeDocument/2006/relationships/hyperlink" Target="consultantplus://offline/ref=E092EC99C32140475E1CB551A97E121AEC36CF84234D58D66003DFF892C5BF53ACB484F2F4358FB5C11C889A0588E525F6825B39F0F3O7I" TargetMode="External"/><Relationship Id="rId334" Type="http://schemas.openxmlformats.org/officeDocument/2006/relationships/hyperlink" Target="consultantplus://offline/ref=E092EC99C32140475E1CB551A97E121AEC36CF85244258D66003DFF892C5BF53ACB484F0FD3187E3965389C640DDF624FE825931EC364241FFOAI" TargetMode="External"/><Relationship Id="rId355" Type="http://schemas.openxmlformats.org/officeDocument/2006/relationships/hyperlink" Target="consultantplus://offline/ref=E092EC99C32140475E1CB551A97E121AEC38CC82224958D66003DFF892C5BF53ACB484F0FD3084E8935389C640DDF624FE825931EC364241FFOAI" TargetMode="External"/><Relationship Id="rId376" Type="http://schemas.openxmlformats.org/officeDocument/2006/relationships/hyperlink" Target="consultantplus://offline/ref=E092EC99C32140475E1CB551A97E121AE93AC887274B58D66003DFF892C5BF53ACB484F5FF338FB5C11C889A0588E525F6825B39F0F3O7I" TargetMode="External"/><Relationship Id="rId4" Type="http://schemas.openxmlformats.org/officeDocument/2006/relationships/webSettings" Target="webSettings.xml"/><Relationship Id="rId180" Type="http://schemas.openxmlformats.org/officeDocument/2006/relationships/hyperlink" Target="consultantplus://offline/ref=E092EC99C32140475E1CB551A97E121AEC36CF84234D58D66003DFF892C5BF53ACB484F0FD318DE6945389C640DDF624FE825931EC364241FFOAI" TargetMode="External"/><Relationship Id="rId215" Type="http://schemas.openxmlformats.org/officeDocument/2006/relationships/hyperlink" Target="consultantplus://offline/ref=E092EC99C32140475E1CB551A97E121AEC36CF84234D58D66003DFF892C5BF53ACB484F5F8378FB5C11C889A0588E525F6825B39F0F3O7I" TargetMode="External"/><Relationship Id="rId236" Type="http://schemas.openxmlformats.org/officeDocument/2006/relationships/hyperlink" Target="consultantplus://offline/ref=E092EC99C32140475E1CB551A97E121AEC36CF85244258D66003DFF892C5BF53ACB484F0FD3087E1965389C640DDF624FE825931EC364241FFOAI" TargetMode="External"/><Relationship Id="rId257" Type="http://schemas.openxmlformats.org/officeDocument/2006/relationships/hyperlink" Target="consultantplus://offline/ref=E092EC99C32140475E1CB551A97E121AEC36CF85244258D66003DFF892C5BF53ACB484F0FD3080E4965389C640DDF624FE825931EC364241FFOAI" TargetMode="External"/><Relationship Id="rId278" Type="http://schemas.openxmlformats.org/officeDocument/2006/relationships/hyperlink" Target="consultantplus://offline/ref=E092EC99C32140475E1CB551A97E121AEC36CF85244258D66003DFF892C5BF53ACB484F0FD308CE4905389C640DDF624FE825931EC364241FFOAI" TargetMode="External"/><Relationship Id="rId303" Type="http://schemas.openxmlformats.org/officeDocument/2006/relationships/hyperlink" Target="consultantplus://offline/ref=E092EC99C32140475E1CB551A97E121AEC36CF85244258D66003DFF892C5BF53ACB484F0FD308DE8905389C640DDF624FE825931EC364241FFOAI" TargetMode="External"/><Relationship Id="rId42" Type="http://schemas.openxmlformats.org/officeDocument/2006/relationships/hyperlink" Target="consultantplus://offline/ref=E092EC99C32140475E1CB551A97E121AEC36CF84234D58D66003DFF892C5BF53ACB484F0FD3087E2925389C640DDF624FE825931EC364241FFOAI" TargetMode="External"/><Relationship Id="rId84" Type="http://schemas.openxmlformats.org/officeDocument/2006/relationships/hyperlink" Target="consultantplus://offline/ref=E092EC99C32140475E1CB551A97E121AEC36CF84234D58D66003DFF892C5BF53ACB484F0FD3287E2935389C640DDF624FE825931EC364241FFOAI" TargetMode="External"/><Relationship Id="rId138" Type="http://schemas.openxmlformats.org/officeDocument/2006/relationships/hyperlink" Target="consultantplus://offline/ref=E092EC99C32140475E1CB551A97E121AEC36CF84234D58D66003DFF892C5BF53ACB484F0FD3083E5965389C640DDF624FE825931EC364241FFOAI" TargetMode="External"/><Relationship Id="rId345" Type="http://schemas.openxmlformats.org/officeDocument/2006/relationships/hyperlink" Target="consultantplus://offline/ref=E092EC99C32140475E1CB551A97E121AEC37C387274B58D66003DFF892C5BF53ACB484F0FD3086E6965389C640DDF624FE825931EC364241FFOAI" TargetMode="External"/><Relationship Id="rId191" Type="http://schemas.openxmlformats.org/officeDocument/2006/relationships/hyperlink" Target="consultantplus://offline/ref=E092EC99C32140475E1CB551A97E121AEC36CF84234D58D66003DFF892C5BF53ACB484F0FD3283E0975389C640DDF624FE825931EC364241FFOAI" TargetMode="External"/><Relationship Id="rId205" Type="http://schemas.openxmlformats.org/officeDocument/2006/relationships/hyperlink" Target="consultantplus://offline/ref=E092EC99C32140475E1CB551A97E121AEC36CF84234D58D66003DFF892C5BF53ACB484F0FD3284E2915389C640DDF624FE825931EC364241FFOAI" TargetMode="External"/><Relationship Id="rId247" Type="http://schemas.openxmlformats.org/officeDocument/2006/relationships/hyperlink" Target="consultantplus://offline/ref=E092EC99C32140475E1CB551A97E121AEC36CF85244258D66003DFF892C5BF53ACB484F0FD3087E8995389C640DDF624FE825931EC364241FFOAI" TargetMode="External"/><Relationship Id="rId107" Type="http://schemas.openxmlformats.org/officeDocument/2006/relationships/hyperlink" Target="consultantplus://offline/ref=E092EC99C32140475E1CB551A97E121AEC36CF84234D58D66003DFF892C5BF53ACB484F2FE358FB5C11C889A0588E525F6825B39F0F3O7I" TargetMode="External"/><Relationship Id="rId289" Type="http://schemas.openxmlformats.org/officeDocument/2006/relationships/hyperlink" Target="consultantplus://offline/ref=E092EC99C32140475E1CB551A97E121AEC36CF85244258D66003DFF892C5BF53ACB484F0FD308DE1915389C640DDF624FE825931EC364241FFOAI" TargetMode="External"/><Relationship Id="rId11" Type="http://schemas.openxmlformats.org/officeDocument/2006/relationships/hyperlink" Target="consultantplus://offline/ref=E092EC99C32140475E1CB551A97E121AEC37CB85244D58D66003DFF892C5BF53ACB484F0FD3081E1935389C640DDF624FE825931EC364241FFOAI" TargetMode="External"/><Relationship Id="rId53" Type="http://schemas.openxmlformats.org/officeDocument/2006/relationships/hyperlink" Target="consultantplus://offline/ref=E092EC99C32140475E1CB551A97E121AEC36CF84234D58D66003DFF892C5BF53ACB484F0FD3182E3945389C640DDF624FE825931EC364241FFOAI" TargetMode="External"/><Relationship Id="rId149" Type="http://schemas.openxmlformats.org/officeDocument/2006/relationships/hyperlink" Target="consultantplus://offline/ref=E092EC99C32140475E1CB551A97E121AEC36CF84234D58D66003DFF892C5BF53ACB484F0FD318CE9905389C640DDF624FE825931EC364241FFOAI" TargetMode="External"/><Relationship Id="rId314" Type="http://schemas.openxmlformats.org/officeDocument/2006/relationships/hyperlink" Target="consultantplus://offline/ref=E092EC99C32140475E1CB551A97E121AE93AC887274B58D66003DFF892C5BF53ACB484F0FD318DE0915389C640DDF624FE825931EC364241FFOAI" TargetMode="External"/><Relationship Id="rId356" Type="http://schemas.openxmlformats.org/officeDocument/2006/relationships/hyperlink" Target="consultantplus://offline/ref=E092EC99C32140475E1CB551A97E121AE93AC887274B58D66003DFF892C5BF53ACB484F0FD328CE1955389C640DDF624FE825931EC364241FFOAI" TargetMode="External"/><Relationship Id="rId95" Type="http://schemas.openxmlformats.org/officeDocument/2006/relationships/hyperlink" Target="consultantplus://offline/ref=E092EC99C32140475E1CB551A97E121AEC36CF84234D58D66003DFF892C5BF53ACB484F2FC308FB5C11C889A0588E525F6825B39F0F3O7I" TargetMode="External"/><Relationship Id="rId160" Type="http://schemas.openxmlformats.org/officeDocument/2006/relationships/hyperlink" Target="consultantplus://offline/ref=E092EC99C32140475E1CB551A97E121AEC36CF84234D58D66003DFF892C5BF53ACB484F5FC338FB5C11C889A0588E525F6825B39F0F3O7I" TargetMode="External"/><Relationship Id="rId216" Type="http://schemas.openxmlformats.org/officeDocument/2006/relationships/hyperlink" Target="consultantplus://offline/ref=E092EC99C32140475E1CB551A97E121AEC36CF84234D58D66003DFF892C5BF53ACB484F5FB308FB5C11C889A0588E525F6825B39F0F3O7I" TargetMode="External"/><Relationship Id="rId258" Type="http://schemas.openxmlformats.org/officeDocument/2006/relationships/hyperlink" Target="consultantplus://offline/ref=E092EC99C32140475E1CB551A97E121AEC36CF85244258D66003DFF892C5BF53ACB484F0FD3080E4985389C640DDF624FE825931EC364241FFOAI" TargetMode="External"/><Relationship Id="rId22" Type="http://schemas.openxmlformats.org/officeDocument/2006/relationships/hyperlink" Target="consultantplus://offline/ref=E092EC99C32140475E1CB551A97E121AEC36CF84234F58D66003DFF892C5BF53ACB484F7FA338FB5C11C889A0588E525F6825B39F0F3O7I" TargetMode="External"/><Relationship Id="rId64" Type="http://schemas.openxmlformats.org/officeDocument/2006/relationships/hyperlink" Target="consultantplus://offline/ref=E092EC99C32140475E1CB551A97E121AEC36CF84234D58D66003DFF892C5BF53ACB484F0FD3080E9925389C640DDF624FE825931EC364241FFOAI" TargetMode="External"/><Relationship Id="rId118" Type="http://schemas.openxmlformats.org/officeDocument/2006/relationships/hyperlink" Target="consultantplus://offline/ref=E092EC99C32140475E1CB551A97E121AEC36CF84234D58D66003DFF892C5BF53ACB484F0FD318CE1985389C640DDF624FE825931EC364241FFOAI" TargetMode="External"/><Relationship Id="rId325" Type="http://schemas.openxmlformats.org/officeDocument/2006/relationships/hyperlink" Target="consultantplus://offline/ref=E092EC99C32140475E1CB551A97E121AEC36CF85244258D66003DFF892C5BF53ACB484F0FD3184E8935389C640DDF624FE825931EC364241FFOAI" TargetMode="External"/><Relationship Id="rId367" Type="http://schemas.openxmlformats.org/officeDocument/2006/relationships/hyperlink" Target="consultantplus://offline/ref=E092EC99C32140475E1CB551A97E121AE93AC887274B58D66003DFF892C5BF53ACB484F0FD3183E1915389C640DDF624FE825931EC364241FFOAI" TargetMode="External"/><Relationship Id="rId171" Type="http://schemas.openxmlformats.org/officeDocument/2006/relationships/hyperlink" Target="consultantplus://offline/ref=E092EC99C32140475E1CB551A97E121AEC36CF84234D58D66003DFF892C5BF53ACB484F0FD308CE8975389C640DDF624FE825931EC364241FFOAI" TargetMode="External"/><Relationship Id="rId227" Type="http://schemas.openxmlformats.org/officeDocument/2006/relationships/hyperlink" Target="consultantplus://offline/ref=E092EC99C32140475E1CB551A97E121AE93AC887274B58D66003DFF892C5BF53BEB4DCFCFC309AE19846DF9706F8OBI" TargetMode="External"/><Relationship Id="rId269" Type="http://schemas.openxmlformats.org/officeDocument/2006/relationships/hyperlink" Target="consultantplus://offline/ref=E092EC99C32140475E1CB551A97E121AEC36CF85244258D66003DFF892C5BF53ACB484F0FD3082E4925389C640DDF624FE825931EC364241FFOAI" TargetMode="External"/><Relationship Id="rId33" Type="http://schemas.openxmlformats.org/officeDocument/2006/relationships/hyperlink" Target="consultantplus://offline/ref=E092EC99C32140475E1CB551A97E121AEC36CF84234D58D66003DFF892C5BF53ACB484F0FD3181E3955389C640DDF624FE825931EC364241FFOAI" TargetMode="External"/><Relationship Id="rId129" Type="http://schemas.openxmlformats.org/officeDocument/2006/relationships/hyperlink" Target="consultantplus://offline/ref=E092EC99C32140475E1CB551A97E121AEC36CF84234D58D66003DFF892C5BF53ACB484F0FD3083E0915389C640DDF624FE825931EC364241FFOAI" TargetMode="External"/><Relationship Id="rId280" Type="http://schemas.openxmlformats.org/officeDocument/2006/relationships/hyperlink" Target="consultantplus://offline/ref=E092EC99C32140475E1CB551A97E121AEC36CF85244258D66003DFF892C5BF53ACB484F0FD308CE7995389C640DDF624FE825931EC364241FFOAI" TargetMode="External"/><Relationship Id="rId336" Type="http://schemas.openxmlformats.org/officeDocument/2006/relationships/hyperlink" Target="consultantplus://offline/ref=E092EC99C32140475E1CB551A97E121AEC36CF85244258D66003DFF892C5BF53ACB484F0FD3187E4935389C640DDF624FE825931EC364241FFOAI" TargetMode="External"/><Relationship Id="rId75" Type="http://schemas.openxmlformats.org/officeDocument/2006/relationships/hyperlink" Target="consultantplus://offline/ref=E092EC99C32140475E1CB551A97E121AEC36CF84234D58D66003DFF892C5BF53ACB484F0FD3282E5915389C640DDF624FE825931EC364241FFOAI" TargetMode="External"/><Relationship Id="rId140" Type="http://schemas.openxmlformats.org/officeDocument/2006/relationships/hyperlink" Target="consultantplus://offline/ref=E092EC99C32140475E1CB551A97E121AEC36CF84234D58D66003DFF892C5BF53ACB484F0FD318CE4915389C640DDF624FE825931EC364241FFOAI" TargetMode="External"/><Relationship Id="rId182" Type="http://schemas.openxmlformats.org/officeDocument/2006/relationships/hyperlink" Target="consultantplus://offline/ref=E092EC99C32140475E1CB551A97E121AEC36CF84234D58D66003DFF892C5BF53ACB484F0FD308DE2945389C640DDF624FE825931EC364241FFOAI" TargetMode="External"/><Relationship Id="rId378" Type="http://schemas.openxmlformats.org/officeDocument/2006/relationships/hyperlink" Target="consultantplus://offline/ref=E092EC99C32140475E1CB551A97E121AE93AC887274B58D66003DFF892C5BF53ACB484F0FD328DE6995389C640DDF624FE825931EC364241FFOAI" TargetMode="External"/><Relationship Id="rId6" Type="http://schemas.openxmlformats.org/officeDocument/2006/relationships/hyperlink" Target="consultantplus://offline/ref=E092EC99C32140475E1CB551A97E121AE93ACF84274B58D66003DFF892C5BF53ACB484F0FD308DE2965389C640DDF624FE825931EC364241FFOAI" TargetMode="External"/><Relationship Id="rId238" Type="http://schemas.openxmlformats.org/officeDocument/2006/relationships/hyperlink" Target="consultantplus://offline/ref=E092EC99C32140475E1CB551A97E121AEC36CF85244258D66003DFF892C5BF53ACB484F0FD3087E1975389C640DDF624FE825931EC364241FFOAI" TargetMode="External"/><Relationship Id="rId291" Type="http://schemas.openxmlformats.org/officeDocument/2006/relationships/hyperlink" Target="consultantplus://offline/ref=E092EC99C32140475E1CB551A97E121AEC36CF85244258D66003DFF892C5BF53ACB484F0FD308DE0965389C640DDF624FE825931EC364241FFOAI" TargetMode="External"/><Relationship Id="rId305" Type="http://schemas.openxmlformats.org/officeDocument/2006/relationships/hyperlink" Target="consultantplus://offline/ref=E092EC99C32140475E1CB551A97E121AE93AC887274B58D66003DFF892C5BF53ACB484F0FD318DE0915389C640DDF624FE825931EC364241FFOAI" TargetMode="External"/><Relationship Id="rId347" Type="http://schemas.openxmlformats.org/officeDocument/2006/relationships/hyperlink" Target="consultantplus://offline/ref=E092EC99C32140475E1CB551A97E121AE93AC887274B58D66003DFF892C5BF53ACB484F0FD3086E9915389C640DDF624FE825931EC364241FFOAI" TargetMode="External"/><Relationship Id="rId44" Type="http://schemas.openxmlformats.org/officeDocument/2006/relationships/hyperlink" Target="consultantplus://offline/ref=E092EC99C32140475E1CB551A97E121AEC36CF84234D58D66003DFF892C5BF53ACB484F0FD3087E2925389C640DDF624FE825931EC364241FFOAI" TargetMode="External"/><Relationship Id="rId86" Type="http://schemas.openxmlformats.org/officeDocument/2006/relationships/hyperlink" Target="consultantplus://offline/ref=E092EC99C32140475E1CB551A97E121AEC36CF84234D58D66003DFF892C5BF53ACB484F0FD3282E7955389C640DDF624FE825931EC364241FFOAI" TargetMode="External"/><Relationship Id="rId151" Type="http://schemas.openxmlformats.org/officeDocument/2006/relationships/hyperlink" Target="consultantplus://offline/ref=E092EC99C32140475E1CB551A97E121AEC36CF84234D58D66003DFF892C5BF53ACB484F0FD318CE9935389C640DDF624FE825931EC364241FFOAI" TargetMode="External"/><Relationship Id="rId193" Type="http://schemas.openxmlformats.org/officeDocument/2006/relationships/hyperlink" Target="consultantplus://offline/ref=E092EC99C32140475E1CB551A97E121AEC36CF84234D58D66003DFF892C5BF53ACB484F0FD318DE9975389C640DDF624FE825931EC364241FFOAI" TargetMode="External"/><Relationship Id="rId207" Type="http://schemas.openxmlformats.org/officeDocument/2006/relationships/hyperlink" Target="consultantplus://offline/ref=E092EC99C32140475E1CB551A97E121AEC36CF84234D58D66003DFF892C5BF53ACB484F0FD3284E4925389C640DDF624FE825931EC364241FFOAI" TargetMode="External"/><Relationship Id="rId249" Type="http://schemas.openxmlformats.org/officeDocument/2006/relationships/hyperlink" Target="consultantplus://offline/ref=E092EC99C32140475E1CB551A97E121AEC36CF85244258D66003DFF892C5BF53ACB484F0FD3080E3975389C640DDF624FE825931EC364241FFOAI" TargetMode="External"/><Relationship Id="rId13" Type="http://schemas.openxmlformats.org/officeDocument/2006/relationships/hyperlink" Target="consultantplus://offline/ref=E092EC99C32140475E1CB551A97E121AEC37CB85244D58D66003DFF892C5BF53ACB484F0FD378FB5C11C889A0588E525F6825B39F0F3O7I" TargetMode="External"/><Relationship Id="rId109" Type="http://schemas.openxmlformats.org/officeDocument/2006/relationships/hyperlink" Target="consultantplus://offline/ref=E092EC99C32140475E1CB551A97E121AEC36CF84234D58D66003DFF892C5BF53ACB484F0FD3082E9975389C640DDF624FE825931EC364241FFOAI" TargetMode="External"/><Relationship Id="rId260" Type="http://schemas.openxmlformats.org/officeDocument/2006/relationships/hyperlink" Target="consultantplus://offline/ref=E092EC99C32140475E1CB551A97E121AEC36CF85244258D66003DFF892C5BF53ACB484F0FD3080E6975389C640DDF624FE825931EC364241FFOAI" TargetMode="External"/><Relationship Id="rId316" Type="http://schemas.openxmlformats.org/officeDocument/2006/relationships/hyperlink" Target="consultantplus://offline/ref=E092EC99C32140475E1CB551A97E121AEC36CF85244258D66003DFF892C5BF53ACB484F0FD3184E3955389C640DDF624FE825931EC364241FFOAI" TargetMode="External"/><Relationship Id="rId55" Type="http://schemas.openxmlformats.org/officeDocument/2006/relationships/hyperlink" Target="consultantplus://offline/ref=E092EC99C32140475E1CB551A97E121AEC36CF84234D58D66003DFF892C5BF53ACB484F0FD3080E2905389C640DDF624FE825931EC364241FFOAI" TargetMode="External"/><Relationship Id="rId97" Type="http://schemas.openxmlformats.org/officeDocument/2006/relationships/hyperlink" Target="consultantplus://offline/ref=E092EC99C32140475E1CB551A97E121AEC36CF84234D58D66003DFF892C5BF53ACB484F2FC368FB5C11C889A0588E525F6825B39F0F3O7I" TargetMode="External"/><Relationship Id="rId120" Type="http://schemas.openxmlformats.org/officeDocument/2006/relationships/hyperlink" Target="consultantplus://offline/ref=E092EC99C32140475E1CB551A97E121AEC36CF84234D58D66003DFF892C5BF53ACB484F0FD318CE0935389C640DDF624FE825931EC364241FFOAI" TargetMode="External"/><Relationship Id="rId358" Type="http://schemas.openxmlformats.org/officeDocument/2006/relationships/hyperlink" Target="consultantplus://offline/ref=E092EC99C32140475E1CB551A97E121AE93AC887274B58D66003DFF892C5BF53ACB484F0FD3086E0905389C640DDF624FE825931EC364241FFOAI" TargetMode="External"/><Relationship Id="rId162" Type="http://schemas.openxmlformats.org/officeDocument/2006/relationships/hyperlink" Target="consultantplus://offline/ref=E092EC99C32140475E1CB551A97E121AEC36CF84234D58D66003DFF892C5BF53ACB484F0FD308CE3925389C640DDF624FE825931EC364241FFOAI" TargetMode="External"/><Relationship Id="rId218" Type="http://schemas.openxmlformats.org/officeDocument/2006/relationships/hyperlink" Target="consultantplus://offline/ref=E092EC99C32140475E1CB551A97E121AEC36CF84234D58D66003DFF892C5BF53ACB484F0FD3283E5985389C640DDF624FE825931EC364241FFOAI" TargetMode="External"/><Relationship Id="rId271" Type="http://schemas.openxmlformats.org/officeDocument/2006/relationships/hyperlink" Target="consultantplus://offline/ref=E092EC99C32140475E1CB551A97E121AEC36CF85244258D66003DFF892C5BF53ACB484F0FD3083E8915389C640DDF624FE825931EC364241FFOAI" TargetMode="External"/><Relationship Id="rId24" Type="http://schemas.openxmlformats.org/officeDocument/2006/relationships/hyperlink" Target="consultantplus://offline/ref=E092EC99C32140475E1CB551A97E121AEC36CF84234F58D66003DFF892C5BF53ACB484F0FD3085E6945389C640DDF624FE825931EC364241FFOAI" TargetMode="External"/><Relationship Id="rId66" Type="http://schemas.openxmlformats.org/officeDocument/2006/relationships/hyperlink" Target="consultantplus://offline/ref=E092EC99C32140475E1CB551A97E121AEC36CF84234D58D66003DFF892C5BF53ACB484F0FD3080E9955389C640DDF624FE825931EC364241FFOAI" TargetMode="External"/><Relationship Id="rId131" Type="http://schemas.openxmlformats.org/officeDocument/2006/relationships/hyperlink" Target="consultantplus://offline/ref=E092EC99C32140475E1CB551A97E121AEC36CF84234D58D66003DFF892C5BF53ACB484F0FD3083E3925389C640DDF624FE825931EC364241FFOAI" TargetMode="External"/><Relationship Id="rId327" Type="http://schemas.openxmlformats.org/officeDocument/2006/relationships/hyperlink" Target="consultantplus://offline/ref=E092EC99C32140475E1CB551A97E121AEC36CF85244258D66003DFF892C5BF53ACB484F0FD3185E5915389C640DDF624FE825931EC364241FFOAI" TargetMode="External"/><Relationship Id="rId369" Type="http://schemas.openxmlformats.org/officeDocument/2006/relationships/hyperlink" Target="consultantplus://offline/ref=E092EC99C32140475E1CB551A97E121AE93AC887274B58D66003DFF892C5BF53ACB484F0FD328CE6925389C640DDF624FE825931EC364241FFOAI" TargetMode="External"/><Relationship Id="rId173" Type="http://schemas.openxmlformats.org/officeDocument/2006/relationships/hyperlink" Target="consultantplus://offline/ref=E092EC99C32140475E1CB551A97E121AEC36CF84234D58D66003DFF892C5BF53ACB484F0FD308DE1985389C640DDF624FE825931EC364241FFOAI" TargetMode="External"/><Relationship Id="rId229" Type="http://schemas.openxmlformats.org/officeDocument/2006/relationships/hyperlink" Target="consultantplus://offline/ref=E092EC99C32140475E1CB551A97E121AEC36CF85244258D66003DFF892C5BF53BEB4DCFCFC309AE19846DF9706F8OBI" TargetMode="External"/><Relationship Id="rId380" Type="http://schemas.openxmlformats.org/officeDocument/2006/relationships/fontTable" Target="fontTable.xml"/><Relationship Id="rId240" Type="http://schemas.openxmlformats.org/officeDocument/2006/relationships/hyperlink" Target="consultantplus://offline/ref=E092EC99C32140475E1CB551A97E121AEC36CF85244258D66003DFF892C5BF53ACB484F0FD3087E0915389C640DDF624FE825931EC364241FFOAI" TargetMode="External"/><Relationship Id="rId35" Type="http://schemas.openxmlformats.org/officeDocument/2006/relationships/hyperlink" Target="consultantplus://offline/ref=E092EC99C32140475E1CB551A97E121AEC36CF84234D58D66003DFF892C5BF53ACB484F0FD3181E2965389C640DDF624FE825931EC364241FFOAI" TargetMode="External"/><Relationship Id="rId77" Type="http://schemas.openxmlformats.org/officeDocument/2006/relationships/hyperlink" Target="consultantplus://offline/ref=E092EC99C32140475E1CB551A97E121AEC36CF84234D58D66003DFF892C5BF53ACB484F0FD3282E5945389C640DDF624FE825931EC364241FFOAI" TargetMode="External"/><Relationship Id="rId100" Type="http://schemas.openxmlformats.org/officeDocument/2006/relationships/hyperlink" Target="consultantplus://offline/ref=E092EC99C32140475E1CB551A97E121AEE3CCF81214B58D66003DFF892C5BF53ACB484F2F664D5A5C555DC971A88F33BFC9C5BF3OAI" TargetMode="External"/><Relationship Id="rId282" Type="http://schemas.openxmlformats.org/officeDocument/2006/relationships/hyperlink" Target="consultantplus://offline/ref=E092EC99C32140475E1CB551A97E121AEC36CF85244258D66003DFF892C5BF53ACB484F0FD308CE6985389C640DDF624FE825931EC364241FFOAI" TargetMode="External"/><Relationship Id="rId338" Type="http://schemas.openxmlformats.org/officeDocument/2006/relationships/hyperlink" Target="consultantplus://offline/ref=E092EC99C32140475E1CB551A97E121AEC36CF85244258D66003DFF892C5BF53ACB484F0FD3187E9935389C640DDF624FE825931EC364241FFOAI" TargetMode="External"/><Relationship Id="rId8" Type="http://schemas.openxmlformats.org/officeDocument/2006/relationships/hyperlink" Target="consultantplus://offline/ref=E092EC99C32140475E1CB551A97E121AEC37CA83254A58D66003DFF892C5BF53ACB484F0FD3087E3905389C640DDF624FE825931EC364241FFOAI" TargetMode="External"/><Relationship Id="rId142" Type="http://schemas.openxmlformats.org/officeDocument/2006/relationships/hyperlink" Target="consultantplus://offline/ref=E092EC99C32140475E1CB551A97E121AEC36CF84234D58D66003DFF892C5BF53ACB484F0FD3286E8935389C640DDF624FE825931EC364241FFOAI" TargetMode="External"/><Relationship Id="rId184" Type="http://schemas.openxmlformats.org/officeDocument/2006/relationships/hyperlink" Target="consultantplus://offline/ref=E092EC99C32140475E1CB551A97E121AEC36CF84234D58D66003DFF892C5BF53ACB484F2FE308FB5C11C889A0588E525F6825B39F0F3O7I" TargetMode="External"/><Relationship Id="rId251" Type="http://schemas.openxmlformats.org/officeDocument/2006/relationships/hyperlink" Target="consultantplus://offline/ref=E092EC99C32140475E1CB551A97E121AE93AC98D244B58D66003DFF892C5BF53BEB4DCFCFC309AE19846DF9706F8OBI" TargetMode="External"/><Relationship Id="rId46" Type="http://schemas.openxmlformats.org/officeDocument/2006/relationships/hyperlink" Target="consultantplus://offline/ref=E092EC99C32140475E1CB551A97E121AEC36CF84234D58D66003DFF892C5BF53ACB484F3FA358FB5C11C889A0588E525F6825B39F0F3O7I" TargetMode="External"/><Relationship Id="rId293" Type="http://schemas.openxmlformats.org/officeDocument/2006/relationships/hyperlink" Target="consultantplus://offline/ref=E092EC99C32140475E1CB551A97E121AEC36CF85244258D66003DFF892C5BF53ACB484F0FD308DE3935389C640DDF624FE825931EC364241FFOAI" TargetMode="External"/><Relationship Id="rId307" Type="http://schemas.openxmlformats.org/officeDocument/2006/relationships/hyperlink" Target="consultantplus://offline/ref=E092EC99C32140475E1CB551A97E121AEC36CF85244258D66003DFF892C5BF53ACB484F0FD3184E1975389C640DDF624FE825931EC364241FFOAI" TargetMode="External"/><Relationship Id="rId349" Type="http://schemas.openxmlformats.org/officeDocument/2006/relationships/hyperlink" Target="consultantplus://offline/ref=E092EC99C32140475E1CB551A97E121AE43ACE812C4005DC685AD3FA95CAE044ABFD88F1FD3180E29B0C8CD35185FA25E09C5127F03440F4O0I" TargetMode="External"/><Relationship Id="rId88" Type="http://schemas.openxmlformats.org/officeDocument/2006/relationships/hyperlink" Target="consultantplus://offline/ref=E092EC99C32140475E1CB551A97E121AEC36CF84234D58D66003DFF892C5BF53ACB484F0FD3280E8955389C640DDF624FE825931EC364241FFOAI" TargetMode="External"/><Relationship Id="rId111" Type="http://schemas.openxmlformats.org/officeDocument/2006/relationships/hyperlink" Target="consultantplus://offline/ref=E092EC99C32140475E1CB551A97E121AEC36CF84234D58D66003DFF892C5BF53ACB484F0FD3082E8915389C640DDF624FE825931EC364241FFOAI" TargetMode="External"/><Relationship Id="rId153" Type="http://schemas.openxmlformats.org/officeDocument/2006/relationships/hyperlink" Target="consultantplus://offline/ref=E092EC99C32140475E1CB551A97E121AEC36CF84234D58D66003DFF892C5BF53ACB484F0FD318CE9955389C640DDF624FE825931EC364241FFOAI" TargetMode="External"/><Relationship Id="rId195" Type="http://schemas.openxmlformats.org/officeDocument/2006/relationships/hyperlink" Target="consultantplus://offline/ref=E092EC99C32140475E1CB551A97E121AEC36CF84234D58D66003DFF892C5BF53ACB484F2FF358FB5C11C889A0588E525F6825B39F0F3O7I" TargetMode="External"/><Relationship Id="rId209" Type="http://schemas.openxmlformats.org/officeDocument/2006/relationships/hyperlink" Target="consultantplus://offline/ref=E092EC99C32140475E1CB551A97E121AEC36CF84234D58D66003DFF892C5BF53ACB484F0FD3285E8985389C640DDF624FE825931EC364241FFOAI" TargetMode="External"/><Relationship Id="rId360" Type="http://schemas.openxmlformats.org/officeDocument/2006/relationships/hyperlink" Target="consultantplus://offline/ref=E092EC99C32140475E1CB551A97E121AE93AC887274B58D66003DFF892C5BF53ACB484F0FD328CE0965389C640DDF624FE825931EC364241FFOAI" TargetMode="External"/><Relationship Id="rId220" Type="http://schemas.openxmlformats.org/officeDocument/2006/relationships/hyperlink" Target="consultantplus://offline/ref=E092EC99C32140475E1CB551A97E121AEC36CF84234D58D66003DFF892C5BF53BEB4DCFCFC309AE19846DF9706F8OBI" TargetMode="External"/><Relationship Id="rId15" Type="http://schemas.openxmlformats.org/officeDocument/2006/relationships/hyperlink" Target="consultantplus://offline/ref=E092EC99C32140475E1CB551A97E121AEC36CF84234F58D66003DFF892C5BF53ACB484F7FC3282EAC40999C20989FB3BFE94473BF236F4O1I" TargetMode="External"/><Relationship Id="rId57" Type="http://schemas.openxmlformats.org/officeDocument/2006/relationships/hyperlink" Target="consultantplus://offline/ref=E092EC99C32140475E1CB551A97E121AEC36CF84234D58D66003DFF892C5BF53ACB484F5FB398FB5C11C889A0588E525F6825B39F0F3O7I" TargetMode="External"/><Relationship Id="rId262" Type="http://schemas.openxmlformats.org/officeDocument/2006/relationships/hyperlink" Target="consultantplus://offline/ref=E092EC99C32140475E1CB551A97E121AEC36CF85244258D66003DFF892C5BF53ACB484F0FD3080E9915389C640DDF624FE825931EC364241FFOAI" TargetMode="External"/><Relationship Id="rId318" Type="http://schemas.openxmlformats.org/officeDocument/2006/relationships/hyperlink" Target="consultantplus://offline/ref=E092EC99C32140475E1CB551A97E121AEC36CF85244258D66003DFF892C5BF53ACB484F0FD3184E2995389C640DDF624FE825931EC364241FFOAI" TargetMode="External"/><Relationship Id="rId99" Type="http://schemas.openxmlformats.org/officeDocument/2006/relationships/hyperlink" Target="consultantplus://offline/ref=E092EC99C32140475E1CB551A97E121AEE3CCF81214B58D66003DFF892C5BF53ACB484F3F664D5A5C555DC971A88F33BFC9C5BF3OAI" TargetMode="External"/><Relationship Id="rId122" Type="http://schemas.openxmlformats.org/officeDocument/2006/relationships/hyperlink" Target="consultantplus://offline/ref=E092EC99C32140475E1CB551A97E121AEC36CF84234D58D66003DFF892C5BF53ACB484F0FD318CE0945389C640DDF624FE825931EC364241FFOAI" TargetMode="External"/><Relationship Id="rId164" Type="http://schemas.openxmlformats.org/officeDocument/2006/relationships/hyperlink" Target="consultantplus://offline/ref=E092EC99C32140475E1CB551A97E121AEC36CF84234D58D66003DFF892C5BF53ACB484F2F5368FB5C11C889A0588E525F6825B39F0F3O7I" TargetMode="External"/><Relationship Id="rId371" Type="http://schemas.openxmlformats.org/officeDocument/2006/relationships/hyperlink" Target="consultantplus://offline/ref=E092EC99C32140475E1CB551A97E121AE93AC887274B58D66003DFF892C5BF53ACB484F0FD3083E9985389C640DDF624FE825931EC364241FFO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24725</Words>
  <Characters>140939</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2023-08-10T08:14:00Z</dcterms:created>
  <dcterms:modified xsi:type="dcterms:W3CDTF">2023-08-10T08:14:00Z</dcterms:modified>
</cp:coreProperties>
</file>